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56" w:rsidRPr="00DA40FB" w:rsidRDefault="00C75B89" w:rsidP="00F10B6B">
      <w:pPr>
        <w:pStyle w:val="NormalnyWeb"/>
        <w:spacing w:before="0" w:beforeAutospacing="0" w:after="0" w:afterAutospacing="0"/>
        <w:jc w:val="center"/>
        <w:outlineLvl w:val="0"/>
        <w:rPr>
          <w:rFonts w:ascii="Garamond" w:hAnsi="Garamond" w:cs="Arial"/>
          <w:color w:val="000099"/>
        </w:rPr>
      </w:pPr>
      <w:bookmarkStart w:id="0" w:name="_GoBack"/>
      <w:bookmarkEnd w:id="0"/>
      <w:r>
        <w:rPr>
          <w:rFonts w:ascii="Garamond" w:hAnsi="Garamond" w:cs="Arial"/>
          <w:b/>
          <w:bCs/>
          <w:color w:val="000099"/>
          <w:sz w:val="36"/>
          <w:szCs w:val="36"/>
        </w:rPr>
        <w:t xml:space="preserve"> </w:t>
      </w:r>
      <w:r w:rsidR="003A4E40">
        <w:rPr>
          <w:rFonts w:ascii="Garamond" w:hAnsi="Garamond" w:cs="Arial"/>
          <w:b/>
          <w:bCs/>
          <w:color w:val="000099"/>
          <w:sz w:val="36"/>
          <w:szCs w:val="36"/>
        </w:rPr>
        <w:t xml:space="preserve"> </w:t>
      </w:r>
      <w:r w:rsidR="000C7A56" w:rsidRPr="00DA40FB">
        <w:rPr>
          <w:rFonts w:ascii="Garamond" w:hAnsi="Garamond" w:cs="Arial"/>
          <w:b/>
          <w:bCs/>
          <w:color w:val="000099"/>
          <w:sz w:val="36"/>
          <w:szCs w:val="36"/>
        </w:rPr>
        <w:t>Regulamin</w:t>
      </w:r>
    </w:p>
    <w:p w:rsidR="000C7A56" w:rsidRPr="00DA40FB" w:rsidRDefault="000C7A56" w:rsidP="00F10B6B">
      <w:pPr>
        <w:pStyle w:val="NormalnyWeb"/>
        <w:spacing w:before="0" w:beforeAutospacing="0" w:after="0" w:afterAutospacing="0"/>
        <w:jc w:val="center"/>
        <w:outlineLvl w:val="0"/>
        <w:rPr>
          <w:rFonts w:ascii="Garamond" w:hAnsi="Garamond" w:cs="Arial"/>
          <w:color w:val="000099"/>
        </w:rPr>
      </w:pPr>
      <w:r w:rsidRPr="00DA40FB">
        <w:rPr>
          <w:rFonts w:ascii="Garamond" w:hAnsi="Garamond" w:cs="Arial"/>
          <w:b/>
          <w:bCs/>
          <w:color w:val="000099"/>
          <w:sz w:val="36"/>
          <w:szCs w:val="36"/>
        </w:rPr>
        <w:t>przyjmowania kandydatów do klas pierwszych</w:t>
      </w:r>
    </w:p>
    <w:p w:rsidR="000C7A56" w:rsidRPr="00DA40FB" w:rsidRDefault="000C7A56" w:rsidP="00F10B6B">
      <w:pPr>
        <w:pStyle w:val="NormalnyWeb"/>
        <w:spacing w:before="0" w:beforeAutospacing="0" w:after="0" w:afterAutospacing="0"/>
        <w:jc w:val="center"/>
        <w:outlineLvl w:val="0"/>
        <w:rPr>
          <w:rFonts w:ascii="Garamond" w:hAnsi="Garamond" w:cs="Arial"/>
          <w:color w:val="000099"/>
        </w:rPr>
      </w:pPr>
      <w:r w:rsidRPr="00DA40FB">
        <w:rPr>
          <w:rFonts w:ascii="Garamond" w:hAnsi="Garamond" w:cs="Arial"/>
          <w:b/>
          <w:bCs/>
          <w:color w:val="000099"/>
          <w:sz w:val="36"/>
          <w:szCs w:val="36"/>
        </w:rPr>
        <w:t xml:space="preserve">I Liceum Ogólnokształcącego </w:t>
      </w:r>
    </w:p>
    <w:p w:rsidR="000C7A56" w:rsidRPr="00DA40FB" w:rsidRDefault="000C7A56" w:rsidP="00F10B6B">
      <w:pPr>
        <w:pStyle w:val="NormalnyWeb"/>
        <w:spacing w:before="0" w:beforeAutospacing="0" w:after="0" w:afterAutospacing="0"/>
        <w:jc w:val="center"/>
        <w:outlineLvl w:val="0"/>
        <w:rPr>
          <w:rFonts w:ascii="Garamond" w:hAnsi="Garamond" w:cs="Arial"/>
          <w:color w:val="000099"/>
        </w:rPr>
      </w:pPr>
      <w:r w:rsidRPr="00DA40FB">
        <w:rPr>
          <w:rFonts w:ascii="Garamond" w:hAnsi="Garamond" w:cs="Arial"/>
          <w:b/>
          <w:bCs/>
          <w:color w:val="000099"/>
          <w:sz w:val="36"/>
          <w:szCs w:val="36"/>
        </w:rPr>
        <w:t xml:space="preserve">im. Stefana Żeromskiego </w:t>
      </w:r>
    </w:p>
    <w:p w:rsidR="00637538" w:rsidRDefault="000C7A56" w:rsidP="00637538">
      <w:pPr>
        <w:pStyle w:val="NormalnyWeb"/>
        <w:spacing w:before="0" w:beforeAutospacing="0" w:after="0" w:afterAutospacing="0"/>
        <w:jc w:val="center"/>
        <w:outlineLvl w:val="0"/>
        <w:rPr>
          <w:rFonts w:ascii="Garamond" w:hAnsi="Garamond" w:cs="Arial"/>
          <w:b/>
          <w:bCs/>
          <w:color w:val="000099"/>
          <w:sz w:val="36"/>
          <w:szCs w:val="36"/>
        </w:rPr>
      </w:pPr>
      <w:r w:rsidRPr="00DA40FB">
        <w:rPr>
          <w:rFonts w:ascii="Garamond" w:hAnsi="Garamond" w:cs="Arial"/>
          <w:b/>
          <w:bCs/>
          <w:color w:val="000099"/>
          <w:sz w:val="36"/>
          <w:szCs w:val="36"/>
        </w:rPr>
        <w:t xml:space="preserve">w Jeleniej Górze </w:t>
      </w:r>
    </w:p>
    <w:p w:rsidR="00DA40FB" w:rsidRPr="00DA40FB" w:rsidRDefault="00DA40FB" w:rsidP="00637538">
      <w:pPr>
        <w:pStyle w:val="NormalnyWeb"/>
        <w:spacing w:before="0" w:beforeAutospacing="0" w:after="0" w:afterAutospacing="0"/>
        <w:jc w:val="center"/>
        <w:outlineLvl w:val="0"/>
        <w:rPr>
          <w:rFonts w:ascii="Garamond" w:hAnsi="Garamond" w:cs="Arial"/>
          <w:b/>
          <w:bCs/>
          <w:color w:val="000099"/>
          <w:sz w:val="28"/>
          <w:szCs w:val="28"/>
        </w:rPr>
      </w:pPr>
    </w:p>
    <w:p w:rsidR="000C7A56" w:rsidRPr="00DA40FB" w:rsidRDefault="00203BA4" w:rsidP="00637538">
      <w:pPr>
        <w:pStyle w:val="NormalnyWeb"/>
        <w:spacing w:before="0" w:beforeAutospacing="0" w:after="0" w:afterAutospacing="0"/>
        <w:jc w:val="center"/>
        <w:outlineLvl w:val="0"/>
        <w:rPr>
          <w:sz w:val="36"/>
          <w:szCs w:val="36"/>
        </w:rPr>
      </w:pPr>
      <w:r w:rsidRPr="00DA40FB">
        <w:rPr>
          <w:rFonts w:ascii="Garamond" w:hAnsi="Garamond"/>
          <w:b/>
          <w:bCs/>
          <w:iCs/>
          <w:color w:val="000099"/>
          <w:sz w:val="36"/>
          <w:szCs w:val="36"/>
        </w:rPr>
        <w:t xml:space="preserve"> R</w:t>
      </w:r>
      <w:r w:rsidR="007B392F" w:rsidRPr="00DA40FB">
        <w:rPr>
          <w:rFonts w:ascii="Garamond" w:hAnsi="Garamond"/>
          <w:b/>
          <w:bCs/>
          <w:iCs/>
          <w:color w:val="000099"/>
          <w:sz w:val="36"/>
          <w:szCs w:val="36"/>
        </w:rPr>
        <w:t>ok szkolny</w:t>
      </w:r>
      <w:r w:rsidR="000C7A56" w:rsidRPr="00DA40FB">
        <w:rPr>
          <w:rFonts w:ascii="Garamond" w:hAnsi="Garamond"/>
          <w:b/>
          <w:bCs/>
          <w:iCs/>
          <w:color w:val="000099"/>
          <w:sz w:val="36"/>
          <w:szCs w:val="36"/>
        </w:rPr>
        <w:t xml:space="preserve"> 20</w:t>
      </w:r>
      <w:r w:rsidR="00022EBC" w:rsidRPr="00DA40FB">
        <w:rPr>
          <w:rFonts w:ascii="Garamond" w:hAnsi="Garamond"/>
          <w:b/>
          <w:bCs/>
          <w:iCs/>
          <w:color w:val="000099"/>
          <w:sz w:val="36"/>
          <w:szCs w:val="36"/>
        </w:rPr>
        <w:t>1</w:t>
      </w:r>
      <w:r w:rsidR="00C42FC5">
        <w:rPr>
          <w:rFonts w:ascii="Garamond" w:hAnsi="Garamond"/>
          <w:b/>
          <w:bCs/>
          <w:iCs/>
          <w:color w:val="000099"/>
          <w:sz w:val="36"/>
          <w:szCs w:val="36"/>
        </w:rPr>
        <w:t>8</w:t>
      </w:r>
      <w:r w:rsidR="000C7A56" w:rsidRPr="00DA40FB">
        <w:rPr>
          <w:rFonts w:ascii="Garamond" w:hAnsi="Garamond"/>
          <w:b/>
          <w:bCs/>
          <w:iCs/>
          <w:color w:val="000099"/>
          <w:sz w:val="36"/>
          <w:szCs w:val="36"/>
        </w:rPr>
        <w:t>/20</w:t>
      </w:r>
      <w:r w:rsidR="00F53DFE" w:rsidRPr="00DA40FB">
        <w:rPr>
          <w:rFonts w:ascii="Garamond" w:hAnsi="Garamond"/>
          <w:b/>
          <w:bCs/>
          <w:iCs/>
          <w:color w:val="000099"/>
          <w:sz w:val="36"/>
          <w:szCs w:val="36"/>
        </w:rPr>
        <w:t>1</w:t>
      </w:r>
      <w:r w:rsidR="00C42FC5">
        <w:rPr>
          <w:rFonts w:ascii="Garamond" w:hAnsi="Garamond"/>
          <w:b/>
          <w:bCs/>
          <w:iCs/>
          <w:color w:val="000099"/>
          <w:sz w:val="36"/>
          <w:szCs w:val="36"/>
        </w:rPr>
        <w:t>9</w:t>
      </w:r>
      <w:r w:rsidR="000C7A56" w:rsidRPr="00DA40FB">
        <w:rPr>
          <w:rFonts w:ascii="Garamond" w:hAnsi="Garamond"/>
          <w:color w:val="000099"/>
          <w:sz w:val="36"/>
          <w:szCs w:val="36"/>
        </w:rPr>
        <w:br/>
      </w:r>
      <w:r w:rsidR="000C7A56" w:rsidRPr="00DA40FB">
        <w:rPr>
          <w:sz w:val="36"/>
          <w:szCs w:val="36"/>
        </w:rPr>
        <w:t> </w:t>
      </w:r>
    </w:p>
    <w:p w:rsidR="00F50924" w:rsidRDefault="000C7A56" w:rsidP="009337C6">
      <w:pPr>
        <w:pStyle w:val="NormalnyWeb"/>
        <w:spacing w:before="0" w:beforeAutospacing="0" w:after="0" w:afterAutospacing="0"/>
        <w:rPr>
          <w:rFonts w:ascii="Umbrella" w:hAnsi="Umbrella"/>
          <w:b/>
          <w:bCs/>
          <w:color w:val="000099"/>
          <w:sz w:val="32"/>
          <w:szCs w:val="32"/>
        </w:rPr>
      </w:pPr>
      <w:r w:rsidRPr="00F50924">
        <w:rPr>
          <w:rFonts w:ascii="Umbrella" w:hAnsi="Umbrella"/>
          <w:b/>
          <w:bCs/>
          <w:color w:val="000099"/>
          <w:sz w:val="32"/>
          <w:szCs w:val="32"/>
        </w:rPr>
        <w:t>I.</w:t>
      </w:r>
      <w:r w:rsidRPr="00F50924">
        <w:rPr>
          <w:rFonts w:ascii="Umbrella" w:hAnsi="Umbrella" w:hint="eastAsia"/>
          <w:b/>
          <w:bCs/>
          <w:color w:val="000099"/>
          <w:sz w:val="32"/>
          <w:szCs w:val="32"/>
        </w:rPr>
        <w:t> </w:t>
      </w:r>
      <w:r w:rsidRPr="00F50924">
        <w:rPr>
          <w:rFonts w:ascii="Umbrella" w:hAnsi="Umbrella"/>
          <w:b/>
          <w:bCs/>
          <w:color w:val="000099"/>
          <w:sz w:val="32"/>
          <w:szCs w:val="32"/>
        </w:rPr>
        <w:t xml:space="preserve"> Przyjmowanie poda</w:t>
      </w:r>
      <w:r w:rsidRPr="00F50924">
        <w:rPr>
          <w:rFonts w:ascii="Umbrella" w:hAnsi="Umbrella" w:hint="eastAsia"/>
          <w:b/>
          <w:bCs/>
          <w:color w:val="000099"/>
          <w:sz w:val="32"/>
          <w:szCs w:val="32"/>
        </w:rPr>
        <w:t>ń</w:t>
      </w:r>
      <w:r w:rsidRPr="00F50924">
        <w:rPr>
          <w:rFonts w:ascii="Umbrella" w:hAnsi="Umbrella"/>
          <w:b/>
          <w:bCs/>
          <w:color w:val="000099"/>
          <w:sz w:val="32"/>
          <w:szCs w:val="32"/>
        </w:rPr>
        <w:t xml:space="preserve"> kandydat</w:t>
      </w:r>
      <w:r w:rsidRPr="00F50924">
        <w:rPr>
          <w:rFonts w:ascii="Umbrella" w:hAnsi="Umbrella" w:hint="eastAsia"/>
          <w:b/>
          <w:bCs/>
          <w:color w:val="000099"/>
          <w:sz w:val="32"/>
          <w:szCs w:val="32"/>
        </w:rPr>
        <w:t>ó</w:t>
      </w:r>
      <w:r w:rsidRPr="00F50924">
        <w:rPr>
          <w:rFonts w:ascii="Umbrella" w:hAnsi="Umbrella"/>
          <w:b/>
          <w:bCs/>
          <w:color w:val="000099"/>
          <w:sz w:val="32"/>
          <w:szCs w:val="32"/>
        </w:rPr>
        <w:t>w do liceum</w:t>
      </w:r>
    </w:p>
    <w:p w:rsidR="00F50924" w:rsidRPr="00F50924" w:rsidRDefault="00F50924" w:rsidP="009337C6">
      <w:pPr>
        <w:pStyle w:val="NormalnyWeb"/>
        <w:spacing w:before="0" w:beforeAutospacing="0" w:after="0" w:afterAutospacing="0"/>
        <w:rPr>
          <w:rFonts w:ascii="Umbrella" w:hAnsi="Umbrella"/>
          <w:b/>
          <w:bCs/>
          <w:color w:val="000099"/>
          <w:sz w:val="8"/>
          <w:szCs w:val="8"/>
        </w:rPr>
      </w:pPr>
    </w:p>
    <w:p w:rsidR="000C7A56" w:rsidRPr="00F50924" w:rsidRDefault="000C7A56" w:rsidP="009337C6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F50924">
        <w:rPr>
          <w:color w:val="000099"/>
          <w:sz w:val="32"/>
          <w:szCs w:val="32"/>
        </w:rPr>
        <w:t> </w:t>
      </w:r>
      <w:r w:rsidRPr="00F50924">
        <w:rPr>
          <w:sz w:val="28"/>
          <w:szCs w:val="28"/>
        </w:rPr>
        <w:t xml:space="preserve">     1. Kandydaci składają podania o przyjęcie do szkoły ponadgimnazjalnej </w:t>
      </w:r>
    </w:p>
    <w:p w:rsidR="00203BA4" w:rsidRPr="00022D51" w:rsidRDefault="00C61437" w:rsidP="00203BA4">
      <w:pPr>
        <w:pStyle w:val="NormalnyWeb"/>
        <w:spacing w:before="0" w:beforeAutospacing="0" w:after="0" w:afterAutospacing="0"/>
        <w:jc w:val="both"/>
        <w:rPr>
          <w:b/>
          <w:sz w:val="28"/>
          <w:szCs w:val="28"/>
        </w:rPr>
      </w:pPr>
      <w:r w:rsidRPr="00F50924">
        <w:rPr>
          <w:i/>
          <w:iCs/>
          <w:sz w:val="28"/>
          <w:szCs w:val="28"/>
        </w:rPr>
        <w:t xml:space="preserve">        </w:t>
      </w:r>
      <w:r w:rsidR="00B82C0E" w:rsidRPr="00F50924">
        <w:rPr>
          <w:i/>
          <w:iCs/>
          <w:sz w:val="28"/>
          <w:szCs w:val="28"/>
        </w:rPr>
        <w:t>(</w:t>
      </w:r>
      <w:r w:rsidR="000C7A56" w:rsidRPr="00F50924">
        <w:rPr>
          <w:i/>
          <w:iCs/>
          <w:sz w:val="28"/>
          <w:szCs w:val="28"/>
        </w:rPr>
        <w:t>wydruk z elektronicznego systemu rekrutacji)</w:t>
      </w:r>
      <w:r w:rsidR="00D33074" w:rsidRPr="00F50924">
        <w:rPr>
          <w:sz w:val="28"/>
          <w:szCs w:val="28"/>
        </w:rPr>
        <w:t xml:space="preserve"> </w:t>
      </w:r>
      <w:r w:rsidR="00D33074" w:rsidRPr="004F0B94">
        <w:rPr>
          <w:b/>
          <w:sz w:val="28"/>
          <w:szCs w:val="28"/>
        </w:rPr>
        <w:t xml:space="preserve">od </w:t>
      </w:r>
      <w:r w:rsidR="004F0B94" w:rsidRPr="00022D51">
        <w:rPr>
          <w:b/>
          <w:sz w:val="28"/>
          <w:szCs w:val="28"/>
        </w:rPr>
        <w:t>1</w:t>
      </w:r>
      <w:r w:rsidR="00022EBC" w:rsidRPr="00022D51">
        <w:rPr>
          <w:b/>
          <w:sz w:val="28"/>
          <w:szCs w:val="28"/>
        </w:rPr>
        <w:t xml:space="preserve"> czerwca</w:t>
      </w:r>
      <w:r w:rsidR="00431FDD" w:rsidRPr="00022D51">
        <w:rPr>
          <w:b/>
          <w:sz w:val="28"/>
          <w:szCs w:val="28"/>
        </w:rPr>
        <w:t xml:space="preserve"> </w:t>
      </w:r>
      <w:r w:rsidR="00767B6D" w:rsidRPr="00022D51">
        <w:rPr>
          <w:b/>
          <w:sz w:val="28"/>
          <w:szCs w:val="28"/>
        </w:rPr>
        <w:t>201</w:t>
      </w:r>
      <w:r w:rsidR="00C42FC5">
        <w:rPr>
          <w:b/>
          <w:sz w:val="28"/>
          <w:szCs w:val="28"/>
        </w:rPr>
        <w:t>8</w:t>
      </w:r>
      <w:r w:rsidR="009337C6" w:rsidRPr="00022D51">
        <w:rPr>
          <w:b/>
          <w:sz w:val="28"/>
          <w:szCs w:val="28"/>
        </w:rPr>
        <w:t>r.</w:t>
      </w:r>
      <w:r w:rsidR="004161C8" w:rsidRPr="00022D51">
        <w:rPr>
          <w:b/>
          <w:sz w:val="28"/>
          <w:szCs w:val="28"/>
        </w:rPr>
        <w:t xml:space="preserve"> godz.</w:t>
      </w:r>
      <w:r w:rsidR="008C4B69" w:rsidRPr="00022D51">
        <w:rPr>
          <w:b/>
          <w:sz w:val="28"/>
          <w:szCs w:val="28"/>
        </w:rPr>
        <w:t xml:space="preserve"> </w:t>
      </w:r>
      <w:r w:rsidR="004161C8" w:rsidRPr="00022D51">
        <w:rPr>
          <w:b/>
          <w:sz w:val="28"/>
          <w:szCs w:val="28"/>
        </w:rPr>
        <w:t>8</w:t>
      </w:r>
      <w:r w:rsidR="004161C8" w:rsidRPr="00022D51">
        <w:rPr>
          <w:b/>
          <w:sz w:val="28"/>
          <w:szCs w:val="28"/>
          <w:vertAlign w:val="superscript"/>
        </w:rPr>
        <w:t>00</w:t>
      </w:r>
      <w:r w:rsidR="004161C8" w:rsidRPr="00022D51">
        <w:rPr>
          <w:b/>
          <w:sz w:val="28"/>
          <w:szCs w:val="28"/>
        </w:rPr>
        <w:t xml:space="preserve"> </w:t>
      </w:r>
    </w:p>
    <w:p w:rsidR="000C7A56" w:rsidRPr="00022D51" w:rsidRDefault="00F50924" w:rsidP="00F50924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022D51">
        <w:rPr>
          <w:b/>
          <w:sz w:val="28"/>
          <w:szCs w:val="28"/>
        </w:rPr>
        <w:t xml:space="preserve">        </w:t>
      </w:r>
      <w:r w:rsidR="000C7A56" w:rsidRPr="00022D51">
        <w:rPr>
          <w:b/>
          <w:sz w:val="28"/>
          <w:szCs w:val="28"/>
        </w:rPr>
        <w:t xml:space="preserve">do </w:t>
      </w:r>
      <w:r w:rsidR="00022D51" w:rsidRPr="00022D51">
        <w:rPr>
          <w:b/>
          <w:sz w:val="28"/>
          <w:szCs w:val="28"/>
        </w:rPr>
        <w:t>2</w:t>
      </w:r>
      <w:r w:rsidR="001D7CD5">
        <w:rPr>
          <w:b/>
          <w:sz w:val="28"/>
          <w:szCs w:val="28"/>
        </w:rPr>
        <w:t>0</w:t>
      </w:r>
      <w:r w:rsidR="00D33074" w:rsidRPr="00022D51">
        <w:rPr>
          <w:b/>
          <w:sz w:val="28"/>
          <w:szCs w:val="28"/>
        </w:rPr>
        <w:t xml:space="preserve"> </w:t>
      </w:r>
      <w:r w:rsidR="00431FDD" w:rsidRPr="00022D51">
        <w:rPr>
          <w:b/>
          <w:sz w:val="28"/>
          <w:szCs w:val="28"/>
        </w:rPr>
        <w:t>czerwca</w:t>
      </w:r>
      <w:r w:rsidR="000C7A56" w:rsidRPr="00022D51">
        <w:rPr>
          <w:b/>
          <w:sz w:val="28"/>
          <w:szCs w:val="28"/>
        </w:rPr>
        <w:t xml:space="preserve"> 20</w:t>
      </w:r>
      <w:r w:rsidR="00986BEF" w:rsidRPr="00022D51">
        <w:rPr>
          <w:b/>
          <w:sz w:val="28"/>
          <w:szCs w:val="28"/>
        </w:rPr>
        <w:t>1</w:t>
      </w:r>
      <w:r w:rsidR="00C42FC5">
        <w:rPr>
          <w:b/>
          <w:sz w:val="28"/>
          <w:szCs w:val="28"/>
        </w:rPr>
        <w:t>8</w:t>
      </w:r>
      <w:r w:rsidR="000C7A56" w:rsidRPr="00022D51">
        <w:rPr>
          <w:b/>
          <w:sz w:val="28"/>
          <w:szCs w:val="28"/>
        </w:rPr>
        <w:t>r.</w:t>
      </w:r>
      <w:r w:rsidR="009337C6" w:rsidRPr="00022D51">
        <w:rPr>
          <w:b/>
          <w:sz w:val="28"/>
          <w:szCs w:val="28"/>
        </w:rPr>
        <w:t>, godz.</w:t>
      </w:r>
      <w:r w:rsidR="004161C8" w:rsidRPr="00022D51">
        <w:rPr>
          <w:b/>
          <w:sz w:val="28"/>
          <w:szCs w:val="28"/>
        </w:rPr>
        <w:t xml:space="preserve"> 15</w:t>
      </w:r>
      <w:r w:rsidR="004161C8" w:rsidRPr="00022D51">
        <w:rPr>
          <w:b/>
          <w:sz w:val="28"/>
          <w:szCs w:val="28"/>
          <w:vertAlign w:val="superscript"/>
        </w:rPr>
        <w:t>00</w:t>
      </w:r>
      <w:r w:rsidR="00F00A15" w:rsidRPr="00022D51">
        <w:rPr>
          <w:b/>
          <w:sz w:val="28"/>
          <w:szCs w:val="28"/>
          <w:vertAlign w:val="superscript"/>
        </w:rPr>
        <w:t xml:space="preserve"> </w:t>
      </w:r>
      <w:r w:rsidR="004161C8" w:rsidRPr="00022D51">
        <w:rPr>
          <w:b/>
          <w:sz w:val="28"/>
          <w:szCs w:val="28"/>
        </w:rPr>
        <w:t>.</w:t>
      </w:r>
      <w:r w:rsidR="00B5615F" w:rsidRPr="00022D51">
        <w:rPr>
          <w:b/>
          <w:sz w:val="28"/>
          <w:szCs w:val="28"/>
        </w:rPr>
        <w:t xml:space="preserve"> </w:t>
      </w:r>
    </w:p>
    <w:p w:rsidR="000C7A56" w:rsidRPr="00F50924" w:rsidRDefault="000C7A56" w:rsidP="00203BA4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F50924">
        <w:rPr>
          <w:sz w:val="28"/>
          <w:szCs w:val="28"/>
        </w:rPr>
        <w:t>    2. Sekretariat szkoły nanosi pieczęć na pierwszej stronie podania i rejestruje</w:t>
      </w:r>
    </w:p>
    <w:p w:rsidR="000C7A56" w:rsidRPr="00F50924" w:rsidRDefault="000C7A56" w:rsidP="00203BA4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F50924">
        <w:rPr>
          <w:sz w:val="28"/>
          <w:szCs w:val="28"/>
        </w:rPr>
        <w:t>        wpływ dokumentów kandydata.</w:t>
      </w:r>
    </w:p>
    <w:p w:rsidR="00F50924" w:rsidRDefault="00B5615F" w:rsidP="006647E4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F50924">
        <w:rPr>
          <w:sz w:val="28"/>
          <w:szCs w:val="28"/>
        </w:rPr>
        <w:t xml:space="preserve">    </w:t>
      </w:r>
      <w:r w:rsidR="006647E4" w:rsidRPr="00F50924">
        <w:rPr>
          <w:sz w:val="28"/>
          <w:szCs w:val="28"/>
        </w:rPr>
        <w:t xml:space="preserve"> </w:t>
      </w:r>
      <w:r w:rsidRPr="00F50924">
        <w:rPr>
          <w:sz w:val="28"/>
          <w:szCs w:val="28"/>
        </w:rPr>
        <w:t>3</w:t>
      </w:r>
      <w:r w:rsidR="00C61437" w:rsidRPr="00F50924">
        <w:rPr>
          <w:sz w:val="28"/>
          <w:szCs w:val="28"/>
        </w:rPr>
        <w:t xml:space="preserve">. </w:t>
      </w:r>
      <w:r w:rsidR="000C7A56" w:rsidRPr="00F50924">
        <w:rPr>
          <w:sz w:val="28"/>
          <w:szCs w:val="28"/>
        </w:rPr>
        <w:t>Do podania o przyjęcie do szkoły absolwenci gimnazjów dołączają</w:t>
      </w:r>
      <w:r w:rsidR="00986BEF" w:rsidRPr="00F50924">
        <w:rPr>
          <w:sz w:val="28"/>
          <w:szCs w:val="28"/>
        </w:rPr>
        <w:t xml:space="preserve"> </w:t>
      </w:r>
    </w:p>
    <w:p w:rsidR="000C7A56" w:rsidRPr="00A96AE1" w:rsidRDefault="00F50924" w:rsidP="00F50924">
      <w:pPr>
        <w:pStyle w:val="NormalnyWeb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6BEF" w:rsidRPr="00F50924">
        <w:rPr>
          <w:sz w:val="28"/>
          <w:szCs w:val="28"/>
        </w:rPr>
        <w:t>w terminie</w:t>
      </w:r>
      <w:r>
        <w:rPr>
          <w:sz w:val="28"/>
          <w:szCs w:val="28"/>
        </w:rPr>
        <w:t xml:space="preserve"> </w:t>
      </w:r>
      <w:r w:rsidR="00986BEF" w:rsidRPr="004F0B94">
        <w:rPr>
          <w:b/>
          <w:sz w:val="28"/>
          <w:szCs w:val="28"/>
        </w:rPr>
        <w:t xml:space="preserve">od </w:t>
      </w:r>
      <w:r w:rsidR="00986BEF" w:rsidRPr="00907F2F">
        <w:rPr>
          <w:b/>
          <w:sz w:val="28"/>
          <w:szCs w:val="28"/>
        </w:rPr>
        <w:t>2</w:t>
      </w:r>
      <w:r w:rsidR="001D7CD5">
        <w:rPr>
          <w:b/>
          <w:sz w:val="28"/>
          <w:szCs w:val="28"/>
        </w:rPr>
        <w:t>2</w:t>
      </w:r>
      <w:r w:rsidR="008C4B69" w:rsidRPr="00907F2F">
        <w:rPr>
          <w:b/>
          <w:sz w:val="28"/>
          <w:szCs w:val="28"/>
        </w:rPr>
        <w:t xml:space="preserve"> </w:t>
      </w:r>
      <w:r w:rsidR="00E122D7" w:rsidRPr="00907F2F">
        <w:rPr>
          <w:b/>
          <w:sz w:val="28"/>
          <w:szCs w:val="28"/>
        </w:rPr>
        <w:t>czerwca</w:t>
      </w:r>
      <w:r w:rsidR="008C4B69" w:rsidRPr="00907F2F">
        <w:rPr>
          <w:b/>
          <w:sz w:val="28"/>
          <w:szCs w:val="28"/>
        </w:rPr>
        <w:t xml:space="preserve"> do </w:t>
      </w:r>
      <w:r w:rsidR="001D7CD5">
        <w:rPr>
          <w:b/>
          <w:sz w:val="28"/>
          <w:szCs w:val="28"/>
        </w:rPr>
        <w:t>26</w:t>
      </w:r>
      <w:r w:rsidR="00D34637" w:rsidRPr="00907F2F">
        <w:rPr>
          <w:b/>
          <w:sz w:val="28"/>
          <w:szCs w:val="28"/>
        </w:rPr>
        <w:t xml:space="preserve"> czerwca</w:t>
      </w:r>
      <w:r w:rsidR="00EA6B9A" w:rsidRPr="00907F2F">
        <w:rPr>
          <w:b/>
          <w:sz w:val="28"/>
          <w:szCs w:val="28"/>
        </w:rPr>
        <w:t xml:space="preserve"> </w:t>
      </w:r>
      <w:r w:rsidR="00986BEF" w:rsidRPr="00907F2F">
        <w:rPr>
          <w:b/>
          <w:sz w:val="28"/>
          <w:szCs w:val="28"/>
        </w:rPr>
        <w:t>201</w:t>
      </w:r>
      <w:r w:rsidR="00C42FC5">
        <w:rPr>
          <w:b/>
          <w:sz w:val="28"/>
          <w:szCs w:val="28"/>
        </w:rPr>
        <w:t>8</w:t>
      </w:r>
      <w:r w:rsidR="006647E4" w:rsidRPr="00907F2F">
        <w:rPr>
          <w:b/>
          <w:sz w:val="28"/>
          <w:szCs w:val="28"/>
        </w:rPr>
        <w:t xml:space="preserve"> </w:t>
      </w:r>
      <w:r w:rsidR="00986BEF" w:rsidRPr="00907F2F">
        <w:rPr>
          <w:b/>
          <w:sz w:val="28"/>
          <w:szCs w:val="28"/>
        </w:rPr>
        <w:t>r</w:t>
      </w:r>
      <w:r w:rsidR="00986BEF" w:rsidRPr="00907F2F">
        <w:rPr>
          <w:sz w:val="28"/>
          <w:szCs w:val="28"/>
        </w:rPr>
        <w:t>.</w:t>
      </w:r>
      <w:r w:rsidR="007A4958" w:rsidRPr="00907F2F">
        <w:rPr>
          <w:sz w:val="28"/>
          <w:szCs w:val="28"/>
        </w:rPr>
        <w:t>,</w:t>
      </w:r>
      <w:r w:rsidR="009B7997" w:rsidRPr="00907F2F">
        <w:rPr>
          <w:b/>
          <w:sz w:val="28"/>
          <w:szCs w:val="28"/>
        </w:rPr>
        <w:t xml:space="preserve"> godz. 15</w:t>
      </w:r>
      <w:r w:rsidR="009B7997" w:rsidRPr="00907F2F">
        <w:rPr>
          <w:b/>
          <w:sz w:val="28"/>
          <w:szCs w:val="28"/>
          <w:vertAlign w:val="superscript"/>
        </w:rPr>
        <w:t>00</w:t>
      </w:r>
      <w:r w:rsidR="00F00A15" w:rsidRPr="00907F2F">
        <w:rPr>
          <w:b/>
          <w:sz w:val="28"/>
          <w:szCs w:val="28"/>
          <w:vertAlign w:val="superscript"/>
        </w:rPr>
        <w:t xml:space="preserve"> </w:t>
      </w:r>
      <w:r w:rsidR="000C7A56" w:rsidRPr="00907F2F">
        <w:rPr>
          <w:sz w:val="28"/>
          <w:szCs w:val="28"/>
        </w:rPr>
        <w:t>:</w:t>
      </w:r>
    </w:p>
    <w:p w:rsidR="000C7A56" w:rsidRPr="00030FC7" w:rsidRDefault="00986BEF" w:rsidP="009E7414">
      <w:pPr>
        <w:ind w:left="360"/>
        <w:rPr>
          <w:color w:val="FF0000"/>
          <w:sz w:val="16"/>
          <w:szCs w:val="16"/>
        </w:rPr>
      </w:pPr>
      <w:r w:rsidRPr="00030FC7">
        <w:rPr>
          <w:color w:val="FF0000"/>
          <w:sz w:val="28"/>
          <w:szCs w:val="28"/>
        </w:rPr>
        <w:t xml:space="preserve">  </w:t>
      </w:r>
    </w:p>
    <w:p w:rsidR="00247215" w:rsidRPr="00247215" w:rsidRDefault="0012128E" w:rsidP="00D85131">
      <w:pPr>
        <w:numPr>
          <w:ilvl w:val="1"/>
          <w:numId w:val="42"/>
        </w:numPr>
        <w:spacing w:line="276" w:lineRule="auto"/>
        <w:rPr>
          <w:b/>
          <w:bCs/>
          <w:sz w:val="26"/>
          <w:szCs w:val="27"/>
        </w:rPr>
      </w:pPr>
      <w:r>
        <w:rPr>
          <w:b/>
          <w:bCs/>
          <w:sz w:val="26"/>
        </w:rPr>
        <w:t>kopię</w:t>
      </w:r>
      <w:r w:rsidR="000C7A56" w:rsidRPr="00247215">
        <w:rPr>
          <w:b/>
          <w:bCs/>
          <w:sz w:val="26"/>
        </w:rPr>
        <w:t xml:space="preserve"> ś</w:t>
      </w:r>
      <w:r w:rsidR="00551C94">
        <w:rPr>
          <w:b/>
          <w:bCs/>
          <w:sz w:val="26"/>
        </w:rPr>
        <w:t xml:space="preserve">wiadectwa ukończenia szkoły i </w:t>
      </w:r>
      <w:r w:rsidR="000029DB">
        <w:rPr>
          <w:b/>
          <w:bCs/>
          <w:sz w:val="26"/>
        </w:rPr>
        <w:t>kopię</w:t>
      </w:r>
      <w:r w:rsidR="00420A6D">
        <w:rPr>
          <w:b/>
          <w:bCs/>
          <w:sz w:val="26"/>
        </w:rPr>
        <w:t xml:space="preserve"> </w:t>
      </w:r>
      <w:r w:rsidR="000C7A56" w:rsidRPr="00247215">
        <w:rPr>
          <w:b/>
          <w:bCs/>
          <w:sz w:val="26"/>
        </w:rPr>
        <w:t xml:space="preserve"> zaświadczenia o wynikach egzaminu</w:t>
      </w:r>
      <w:r w:rsidR="00420A6D">
        <w:rPr>
          <w:b/>
          <w:bCs/>
          <w:sz w:val="26"/>
        </w:rPr>
        <w:t xml:space="preserve"> </w:t>
      </w:r>
      <w:r w:rsidR="000C7A56" w:rsidRPr="00247215">
        <w:rPr>
          <w:b/>
          <w:bCs/>
          <w:sz w:val="26"/>
        </w:rPr>
        <w:t>gimnazjalnego</w:t>
      </w:r>
      <w:r w:rsidR="008C4B69">
        <w:rPr>
          <w:b/>
          <w:bCs/>
          <w:sz w:val="26"/>
        </w:rPr>
        <w:t>,</w:t>
      </w:r>
      <w:r w:rsidR="000C7A56" w:rsidRPr="00247215">
        <w:rPr>
          <w:b/>
          <w:bCs/>
          <w:sz w:val="26"/>
        </w:rPr>
        <w:t xml:space="preserve">  </w:t>
      </w:r>
      <w:r w:rsidR="009337C6">
        <w:rPr>
          <w:b/>
          <w:bCs/>
          <w:sz w:val="26"/>
        </w:rPr>
        <w:t>poświadczone</w:t>
      </w:r>
      <w:r w:rsidR="00420A6D">
        <w:rPr>
          <w:b/>
          <w:bCs/>
          <w:sz w:val="26"/>
        </w:rPr>
        <w:t xml:space="preserve"> przez dyrektora gimnazjum, które kandydat ukończył</w:t>
      </w:r>
    </w:p>
    <w:p w:rsidR="00610DC2" w:rsidRPr="001A78F6" w:rsidRDefault="000C7A56" w:rsidP="00D85131">
      <w:pPr>
        <w:numPr>
          <w:ilvl w:val="1"/>
          <w:numId w:val="42"/>
        </w:numPr>
        <w:spacing w:line="276" w:lineRule="auto"/>
        <w:rPr>
          <w:b/>
          <w:bCs/>
          <w:sz w:val="26"/>
          <w:szCs w:val="27"/>
        </w:rPr>
      </w:pPr>
      <w:r w:rsidRPr="00247215">
        <w:rPr>
          <w:b/>
          <w:bCs/>
          <w:sz w:val="26"/>
          <w:szCs w:val="27"/>
        </w:rPr>
        <w:t xml:space="preserve">zaświadczenia </w:t>
      </w:r>
      <w:r w:rsidR="00375440">
        <w:rPr>
          <w:b/>
          <w:bCs/>
          <w:sz w:val="26"/>
          <w:szCs w:val="27"/>
        </w:rPr>
        <w:t>o uzyskaniu tytułu laureata lub finalisty ogólnopols</w:t>
      </w:r>
      <w:r w:rsidR="00257188">
        <w:rPr>
          <w:b/>
          <w:bCs/>
          <w:sz w:val="26"/>
          <w:szCs w:val="27"/>
        </w:rPr>
        <w:t xml:space="preserve">kich olimpiad przedmiotowych, </w:t>
      </w:r>
      <w:r w:rsidR="00375440">
        <w:rPr>
          <w:b/>
          <w:bCs/>
          <w:sz w:val="26"/>
          <w:szCs w:val="27"/>
        </w:rPr>
        <w:t xml:space="preserve"> tytułu laureata</w:t>
      </w:r>
      <w:r w:rsidR="00257188">
        <w:rPr>
          <w:b/>
          <w:bCs/>
          <w:sz w:val="26"/>
          <w:szCs w:val="27"/>
        </w:rPr>
        <w:t xml:space="preserve"> lub finalisty</w:t>
      </w:r>
      <w:r w:rsidR="00375440">
        <w:rPr>
          <w:b/>
          <w:bCs/>
          <w:sz w:val="26"/>
          <w:szCs w:val="27"/>
        </w:rPr>
        <w:t xml:space="preserve"> konkursów przedmiotowych o zasięgu</w:t>
      </w:r>
      <w:r w:rsidR="007A4958">
        <w:rPr>
          <w:b/>
          <w:bCs/>
          <w:sz w:val="26"/>
          <w:szCs w:val="27"/>
        </w:rPr>
        <w:t xml:space="preserve"> </w:t>
      </w:r>
      <w:r w:rsidR="00B75F87">
        <w:rPr>
          <w:b/>
          <w:bCs/>
          <w:sz w:val="26"/>
          <w:szCs w:val="27"/>
        </w:rPr>
        <w:t xml:space="preserve">międzynarodowym, ogólnopolskim, </w:t>
      </w:r>
      <w:r w:rsidR="007A4958">
        <w:rPr>
          <w:b/>
          <w:bCs/>
          <w:sz w:val="26"/>
          <w:szCs w:val="27"/>
        </w:rPr>
        <w:t xml:space="preserve"> ponadwojewódzkim</w:t>
      </w:r>
      <w:r w:rsidR="00B75F87">
        <w:rPr>
          <w:b/>
          <w:bCs/>
          <w:sz w:val="26"/>
          <w:szCs w:val="27"/>
        </w:rPr>
        <w:t xml:space="preserve"> lub wojewódzkim</w:t>
      </w:r>
    </w:p>
    <w:p w:rsidR="000C7A56" w:rsidRPr="00C61437" w:rsidRDefault="00110392" w:rsidP="00D85131">
      <w:pPr>
        <w:spacing w:line="276" w:lineRule="auto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 </w:t>
      </w:r>
      <w:r w:rsidR="000C7A56" w:rsidRPr="00C61437">
        <w:rPr>
          <w:sz w:val="27"/>
          <w:szCs w:val="27"/>
        </w:rPr>
        <w:t xml:space="preserve">  </w:t>
      </w:r>
      <w:r w:rsidR="000C7A56" w:rsidRPr="00C61437">
        <w:rPr>
          <w:b/>
          <w:bCs/>
          <w:sz w:val="27"/>
          <w:szCs w:val="27"/>
        </w:rPr>
        <w:t>oraz:</w:t>
      </w:r>
    </w:p>
    <w:p w:rsidR="001F4F6A" w:rsidRPr="00E76A19" w:rsidRDefault="001F4F6A" w:rsidP="00E133C2">
      <w:pPr>
        <w:numPr>
          <w:ilvl w:val="1"/>
          <w:numId w:val="43"/>
        </w:numPr>
        <w:spacing w:line="276" w:lineRule="auto"/>
        <w:rPr>
          <w:b/>
          <w:sz w:val="26"/>
          <w:szCs w:val="26"/>
        </w:rPr>
      </w:pPr>
      <w:r w:rsidRPr="00E76A19">
        <w:rPr>
          <w:b/>
          <w:sz w:val="26"/>
          <w:szCs w:val="26"/>
        </w:rPr>
        <w:t xml:space="preserve">oświadczenie o wielodzietności rodziny kandydata opatrzone klauzulą ”Jestem świadomy (-a) odpowiedzialności karnej za złożenie fałszywego oświadczenia” </w:t>
      </w:r>
      <w:r w:rsidR="007A4958">
        <w:rPr>
          <w:b/>
          <w:sz w:val="26"/>
          <w:szCs w:val="26"/>
        </w:rPr>
        <w:t>i podpisane przez rodziców/ opiekunów prawnych</w:t>
      </w:r>
    </w:p>
    <w:p w:rsidR="001F4F6A" w:rsidRDefault="001F4F6A" w:rsidP="00E133C2">
      <w:pPr>
        <w:numPr>
          <w:ilvl w:val="1"/>
          <w:numId w:val="43"/>
        </w:numPr>
        <w:spacing w:line="276" w:lineRule="auto"/>
        <w:rPr>
          <w:b/>
          <w:sz w:val="26"/>
          <w:szCs w:val="26"/>
        </w:rPr>
      </w:pPr>
      <w:r w:rsidRPr="00E76A19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rzeczenie o stopniu niepełnosprawności kandydata, </w:t>
      </w:r>
      <w:r w:rsidR="00820B9C">
        <w:rPr>
          <w:b/>
          <w:sz w:val="26"/>
          <w:szCs w:val="26"/>
        </w:rPr>
        <w:t>jego rodzeństwa</w:t>
      </w:r>
      <w:r>
        <w:rPr>
          <w:b/>
          <w:sz w:val="26"/>
          <w:szCs w:val="26"/>
        </w:rPr>
        <w:t xml:space="preserve">, rodzica lub rodziców, w oryginale lub notarialnie poświadczonej kopii </w:t>
      </w:r>
    </w:p>
    <w:p w:rsidR="00E76A19" w:rsidRDefault="007E2F33" w:rsidP="00E133C2">
      <w:pPr>
        <w:numPr>
          <w:ilvl w:val="1"/>
          <w:numId w:val="43"/>
        </w:numPr>
        <w:spacing w:line="276" w:lineRule="auto"/>
        <w:rPr>
          <w:b/>
          <w:sz w:val="26"/>
          <w:szCs w:val="26"/>
        </w:rPr>
      </w:pPr>
      <w:r w:rsidRPr="00E76A19">
        <w:rPr>
          <w:b/>
          <w:sz w:val="26"/>
          <w:szCs w:val="26"/>
        </w:rPr>
        <w:t xml:space="preserve">orzeczenie o potrzebie kształcenia specjalnego </w:t>
      </w:r>
      <w:r w:rsidR="00820B9C">
        <w:rPr>
          <w:b/>
          <w:sz w:val="26"/>
          <w:szCs w:val="26"/>
        </w:rPr>
        <w:t xml:space="preserve">kandydata, </w:t>
      </w:r>
      <w:r w:rsidRPr="00E76A19">
        <w:rPr>
          <w:b/>
          <w:sz w:val="26"/>
          <w:szCs w:val="26"/>
        </w:rPr>
        <w:t>wydane ze względu na niepełnosprawność lub o stopniu niepełnosprawności</w:t>
      </w:r>
      <w:r w:rsidR="00554450">
        <w:rPr>
          <w:b/>
          <w:sz w:val="26"/>
          <w:szCs w:val="26"/>
        </w:rPr>
        <w:t>,</w:t>
      </w:r>
      <w:r w:rsidRPr="00E76A19">
        <w:rPr>
          <w:b/>
          <w:sz w:val="26"/>
          <w:szCs w:val="26"/>
        </w:rPr>
        <w:t xml:space="preserve"> </w:t>
      </w:r>
      <w:r w:rsidR="00820B9C">
        <w:rPr>
          <w:b/>
          <w:sz w:val="26"/>
          <w:szCs w:val="26"/>
        </w:rPr>
        <w:t xml:space="preserve">                    </w:t>
      </w:r>
      <w:r w:rsidR="009D2750">
        <w:rPr>
          <w:b/>
          <w:sz w:val="26"/>
          <w:szCs w:val="26"/>
        </w:rPr>
        <w:t>w oryginale lub notarialnie poświadczonej kopii</w:t>
      </w:r>
    </w:p>
    <w:p w:rsidR="00E84BCC" w:rsidRPr="00107079" w:rsidRDefault="00082429" w:rsidP="00E133C2">
      <w:pPr>
        <w:numPr>
          <w:ilvl w:val="1"/>
          <w:numId w:val="43"/>
        </w:numPr>
        <w:spacing w:line="276" w:lineRule="auto"/>
        <w:rPr>
          <w:b/>
          <w:sz w:val="26"/>
          <w:szCs w:val="26"/>
        </w:rPr>
      </w:pPr>
      <w:r w:rsidRPr="00107079">
        <w:rPr>
          <w:b/>
          <w:sz w:val="26"/>
          <w:szCs w:val="26"/>
        </w:rPr>
        <w:t>prawomocny wyrok są</w:t>
      </w:r>
      <w:r w:rsidR="001F4F6A" w:rsidRPr="00107079">
        <w:rPr>
          <w:b/>
          <w:sz w:val="26"/>
          <w:szCs w:val="26"/>
        </w:rPr>
        <w:t>du rodzinnego orzekający rozwód</w:t>
      </w:r>
      <w:r w:rsidR="00C21ABF">
        <w:rPr>
          <w:b/>
          <w:sz w:val="26"/>
          <w:szCs w:val="26"/>
        </w:rPr>
        <w:t xml:space="preserve"> lub separację, </w:t>
      </w:r>
      <w:r w:rsidR="00B65B3C">
        <w:rPr>
          <w:b/>
          <w:sz w:val="26"/>
          <w:szCs w:val="26"/>
        </w:rPr>
        <w:t xml:space="preserve"> </w:t>
      </w:r>
      <w:r w:rsidR="001F4F6A" w:rsidRPr="00107079">
        <w:rPr>
          <w:b/>
          <w:sz w:val="26"/>
          <w:szCs w:val="26"/>
        </w:rPr>
        <w:t xml:space="preserve">w oryginale </w:t>
      </w:r>
      <w:r w:rsidRPr="00107079">
        <w:rPr>
          <w:b/>
          <w:sz w:val="26"/>
          <w:szCs w:val="26"/>
        </w:rPr>
        <w:t xml:space="preserve">lub </w:t>
      </w:r>
      <w:r w:rsidR="001F4F6A" w:rsidRPr="00107079">
        <w:rPr>
          <w:b/>
          <w:sz w:val="26"/>
          <w:szCs w:val="26"/>
        </w:rPr>
        <w:t xml:space="preserve">notarialnie poświadczonej kopii albo </w:t>
      </w:r>
      <w:r w:rsidRPr="00107079">
        <w:rPr>
          <w:b/>
          <w:sz w:val="26"/>
          <w:szCs w:val="26"/>
        </w:rPr>
        <w:t xml:space="preserve">akt zgonu </w:t>
      </w:r>
      <w:r w:rsidR="001F4F6A" w:rsidRPr="00107079">
        <w:rPr>
          <w:b/>
          <w:sz w:val="26"/>
          <w:szCs w:val="26"/>
        </w:rPr>
        <w:t>rodzica</w:t>
      </w:r>
      <w:r w:rsidR="00554450">
        <w:rPr>
          <w:b/>
          <w:sz w:val="26"/>
          <w:szCs w:val="26"/>
        </w:rPr>
        <w:t>,</w:t>
      </w:r>
      <w:r w:rsidR="001F4F6A" w:rsidRPr="00107079">
        <w:rPr>
          <w:b/>
          <w:sz w:val="26"/>
          <w:szCs w:val="26"/>
        </w:rPr>
        <w:t xml:space="preserve"> w oryginale lub notarialnie poświadczonej kopii </w:t>
      </w:r>
      <w:r w:rsidRPr="00107079">
        <w:rPr>
          <w:b/>
          <w:sz w:val="26"/>
          <w:szCs w:val="26"/>
        </w:rPr>
        <w:t xml:space="preserve">oraz oświadczenie </w:t>
      </w:r>
      <w:r w:rsidR="00820B9C">
        <w:rPr>
          <w:b/>
          <w:sz w:val="26"/>
          <w:szCs w:val="26"/>
        </w:rPr>
        <w:t xml:space="preserve">podpisane przez rodzica, </w:t>
      </w:r>
      <w:r w:rsidRPr="00107079">
        <w:rPr>
          <w:b/>
          <w:sz w:val="26"/>
          <w:szCs w:val="26"/>
        </w:rPr>
        <w:t>o samotnym wychowywaniu dziecka</w:t>
      </w:r>
      <w:r w:rsidR="001F4F6A" w:rsidRPr="00107079">
        <w:rPr>
          <w:b/>
          <w:sz w:val="26"/>
          <w:szCs w:val="26"/>
        </w:rPr>
        <w:t xml:space="preserve"> </w:t>
      </w:r>
      <w:r w:rsidR="00E84BCC" w:rsidRPr="00107079">
        <w:rPr>
          <w:b/>
          <w:sz w:val="26"/>
          <w:szCs w:val="26"/>
        </w:rPr>
        <w:t xml:space="preserve">oraz niewychowywaniu </w:t>
      </w:r>
      <w:r w:rsidRPr="00107079">
        <w:rPr>
          <w:b/>
          <w:sz w:val="26"/>
          <w:szCs w:val="26"/>
        </w:rPr>
        <w:t>ż</w:t>
      </w:r>
      <w:r w:rsidR="00E84BCC" w:rsidRPr="00107079">
        <w:rPr>
          <w:b/>
          <w:sz w:val="26"/>
          <w:szCs w:val="26"/>
        </w:rPr>
        <w:t xml:space="preserve">adnego </w:t>
      </w:r>
      <w:r w:rsidRPr="00107079">
        <w:rPr>
          <w:b/>
          <w:sz w:val="26"/>
          <w:szCs w:val="26"/>
        </w:rPr>
        <w:t>dziecka wspó</w:t>
      </w:r>
      <w:r w:rsidR="00E84BCC" w:rsidRPr="00107079">
        <w:rPr>
          <w:b/>
          <w:sz w:val="26"/>
          <w:szCs w:val="26"/>
        </w:rPr>
        <w:t>lnie z jego rodzicem,</w:t>
      </w:r>
      <w:r w:rsidR="00107079">
        <w:rPr>
          <w:b/>
          <w:sz w:val="26"/>
          <w:szCs w:val="26"/>
        </w:rPr>
        <w:t xml:space="preserve"> </w:t>
      </w:r>
      <w:r w:rsidR="00107079" w:rsidRPr="00E76A19">
        <w:rPr>
          <w:b/>
          <w:sz w:val="26"/>
          <w:szCs w:val="26"/>
        </w:rPr>
        <w:t xml:space="preserve">zaopatrzone klauzulą ”Jestem świadomy (-a) odpowiedzialności karnej za złożenie fałszywego oświadczenia” </w:t>
      </w:r>
    </w:p>
    <w:p w:rsidR="00551C94" w:rsidRDefault="00E84BCC" w:rsidP="00E133C2">
      <w:pPr>
        <w:numPr>
          <w:ilvl w:val="1"/>
          <w:numId w:val="43"/>
        </w:numPr>
        <w:spacing w:line="276" w:lineRule="auto"/>
        <w:rPr>
          <w:b/>
          <w:sz w:val="26"/>
          <w:szCs w:val="26"/>
        </w:rPr>
      </w:pPr>
      <w:r w:rsidRPr="00E84BCC">
        <w:rPr>
          <w:b/>
          <w:sz w:val="26"/>
          <w:szCs w:val="26"/>
        </w:rPr>
        <w:t xml:space="preserve"> </w:t>
      </w:r>
      <w:r w:rsidR="00082429">
        <w:rPr>
          <w:b/>
          <w:sz w:val="26"/>
          <w:szCs w:val="26"/>
        </w:rPr>
        <w:t>dokument poświadczają</w:t>
      </w:r>
      <w:r w:rsidRPr="00E84BCC">
        <w:rPr>
          <w:b/>
          <w:sz w:val="26"/>
          <w:szCs w:val="26"/>
        </w:rPr>
        <w:t>cy obj</w:t>
      </w:r>
      <w:r w:rsidR="00082429">
        <w:rPr>
          <w:b/>
          <w:sz w:val="26"/>
          <w:szCs w:val="26"/>
        </w:rPr>
        <w:t>ę</w:t>
      </w:r>
      <w:r w:rsidRPr="00E84BCC">
        <w:rPr>
          <w:b/>
          <w:sz w:val="26"/>
          <w:szCs w:val="26"/>
        </w:rPr>
        <w:t xml:space="preserve">cie dziecka </w:t>
      </w:r>
      <w:r w:rsidR="00082429">
        <w:rPr>
          <w:b/>
          <w:sz w:val="26"/>
          <w:szCs w:val="26"/>
        </w:rPr>
        <w:t>pieczą zastępczą</w:t>
      </w:r>
      <w:r w:rsidR="00820B9C">
        <w:rPr>
          <w:b/>
          <w:sz w:val="26"/>
          <w:szCs w:val="26"/>
        </w:rPr>
        <w:t>.</w:t>
      </w:r>
    </w:p>
    <w:p w:rsidR="00C61437" w:rsidRPr="00DA40FB" w:rsidRDefault="007E44F2" w:rsidP="00395445">
      <w:pPr>
        <w:pStyle w:val="NormalnyWeb"/>
        <w:spacing w:before="0" w:beforeAutospacing="0" w:after="0" w:afterAutospacing="0" w:line="360" w:lineRule="auto"/>
        <w:rPr>
          <w:b/>
          <w:color w:val="000099"/>
          <w:sz w:val="28"/>
          <w:szCs w:val="28"/>
        </w:rPr>
      </w:pPr>
      <w:r w:rsidRPr="00DA40FB">
        <w:rPr>
          <w:b/>
          <w:color w:val="000099"/>
          <w:sz w:val="28"/>
          <w:szCs w:val="28"/>
        </w:rPr>
        <w:lastRenderedPageBreak/>
        <w:t>W roku szkolnym 20</w:t>
      </w:r>
      <w:r w:rsidR="00247215" w:rsidRPr="00DA40FB">
        <w:rPr>
          <w:b/>
          <w:color w:val="000099"/>
          <w:sz w:val="28"/>
          <w:szCs w:val="28"/>
        </w:rPr>
        <w:t>1</w:t>
      </w:r>
      <w:r w:rsidR="00C42FC5">
        <w:rPr>
          <w:b/>
          <w:color w:val="000099"/>
          <w:sz w:val="28"/>
          <w:szCs w:val="28"/>
        </w:rPr>
        <w:t>8</w:t>
      </w:r>
      <w:r w:rsidRPr="00DA40FB">
        <w:rPr>
          <w:b/>
          <w:color w:val="000099"/>
          <w:sz w:val="28"/>
          <w:szCs w:val="28"/>
        </w:rPr>
        <w:t>/20</w:t>
      </w:r>
      <w:r w:rsidR="00E83C3E" w:rsidRPr="00DA40FB">
        <w:rPr>
          <w:b/>
          <w:color w:val="000099"/>
          <w:sz w:val="28"/>
          <w:szCs w:val="28"/>
        </w:rPr>
        <w:t>1</w:t>
      </w:r>
      <w:r w:rsidR="00C42FC5">
        <w:rPr>
          <w:b/>
          <w:color w:val="000099"/>
          <w:sz w:val="28"/>
          <w:szCs w:val="28"/>
        </w:rPr>
        <w:t>9</w:t>
      </w:r>
      <w:r w:rsidR="00CC0C87" w:rsidRPr="00DA40FB">
        <w:rPr>
          <w:b/>
          <w:color w:val="000099"/>
          <w:sz w:val="28"/>
          <w:szCs w:val="28"/>
        </w:rPr>
        <w:t xml:space="preserve"> </w:t>
      </w:r>
      <w:r w:rsidRPr="00DA40FB">
        <w:rPr>
          <w:b/>
          <w:color w:val="000099"/>
          <w:sz w:val="28"/>
          <w:szCs w:val="28"/>
        </w:rPr>
        <w:t xml:space="preserve"> </w:t>
      </w:r>
      <w:r w:rsidR="00203BA4" w:rsidRPr="00DA40FB">
        <w:rPr>
          <w:b/>
          <w:color w:val="000099"/>
          <w:sz w:val="28"/>
          <w:szCs w:val="28"/>
        </w:rPr>
        <w:t>oferujemy następujące  kierunki kształcenia:</w:t>
      </w:r>
      <w:r w:rsidRPr="00DA40FB">
        <w:rPr>
          <w:b/>
          <w:color w:val="000099"/>
          <w:sz w:val="28"/>
          <w:szCs w:val="28"/>
        </w:rPr>
        <w:t xml:space="preserve"> </w:t>
      </w:r>
    </w:p>
    <w:p w:rsidR="00485E6D" w:rsidRPr="00A95509" w:rsidRDefault="00485E6D" w:rsidP="00472A01">
      <w:pPr>
        <w:pStyle w:val="NormalnyWeb"/>
        <w:numPr>
          <w:ilvl w:val="0"/>
          <w:numId w:val="48"/>
        </w:numPr>
        <w:spacing w:before="0" w:beforeAutospacing="0" w:after="0" w:afterAutospacing="0"/>
        <w:ind w:right="-108"/>
        <w:rPr>
          <w:b/>
          <w:sz w:val="28"/>
          <w:szCs w:val="28"/>
        </w:rPr>
      </w:pPr>
      <w:r w:rsidRPr="00A95509">
        <w:rPr>
          <w:b/>
          <w:sz w:val="28"/>
          <w:szCs w:val="28"/>
        </w:rPr>
        <w:t>kierunek matematyczno – fizyczny</w:t>
      </w:r>
    </w:p>
    <w:p w:rsidR="00A95509" w:rsidRDefault="008D02C6" w:rsidP="00395445">
      <w:pPr>
        <w:pStyle w:val="NormalnyWeb"/>
        <w:spacing w:before="0" w:beforeAutospacing="0" w:after="0" w:afterAutospacing="0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2A0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D70432">
        <w:rPr>
          <w:sz w:val="28"/>
          <w:szCs w:val="28"/>
        </w:rPr>
        <w:t xml:space="preserve">przedmioty rozszerzone: </w:t>
      </w:r>
      <w:r w:rsidR="00D70432" w:rsidRPr="00A95509">
        <w:rPr>
          <w:b/>
          <w:sz w:val="28"/>
          <w:szCs w:val="28"/>
        </w:rPr>
        <w:t>matematyka, fizyka</w:t>
      </w:r>
    </w:p>
    <w:p w:rsidR="00704C71" w:rsidRDefault="00472A01" w:rsidP="008D02C6">
      <w:pPr>
        <w:pStyle w:val="NormalnyWeb"/>
        <w:spacing w:before="0" w:beforeAutospacing="0" w:after="0" w:afterAutospacing="0"/>
        <w:ind w:left="708" w:right="-108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D02C6" w:rsidRPr="008D02C6">
        <w:rPr>
          <w:b/>
          <w:sz w:val="28"/>
          <w:szCs w:val="28"/>
        </w:rPr>
        <w:t>trzeci przedmiot rozszerzony</w:t>
      </w:r>
      <w:r w:rsidR="008D02C6">
        <w:rPr>
          <w:b/>
          <w:sz w:val="28"/>
          <w:szCs w:val="28"/>
        </w:rPr>
        <w:t xml:space="preserve"> </w:t>
      </w:r>
      <w:r w:rsidR="008D02C6" w:rsidRPr="008D02C6">
        <w:rPr>
          <w:sz w:val="28"/>
          <w:szCs w:val="28"/>
        </w:rPr>
        <w:t>do wyboru</w:t>
      </w:r>
      <w:r w:rsidR="00A95509" w:rsidRPr="00704C71">
        <w:rPr>
          <w:i/>
          <w:sz w:val="28"/>
          <w:szCs w:val="28"/>
        </w:rPr>
        <w:t>:</w:t>
      </w:r>
    </w:p>
    <w:p w:rsidR="00A428F8" w:rsidRDefault="00DD5DE1" w:rsidP="00DD5DE1">
      <w:pPr>
        <w:pStyle w:val="NormalnyWeb"/>
        <w:spacing w:before="0" w:beforeAutospacing="0" w:after="0" w:afterAutospacing="0"/>
        <w:ind w:left="1440" w:right="-1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70432" w:rsidRPr="00704C71">
        <w:rPr>
          <w:i/>
          <w:sz w:val="28"/>
          <w:szCs w:val="28"/>
        </w:rPr>
        <w:t>informatyka</w:t>
      </w:r>
      <w:r w:rsidR="00C61E99" w:rsidRPr="00704C71">
        <w:rPr>
          <w:i/>
          <w:sz w:val="28"/>
          <w:szCs w:val="28"/>
        </w:rPr>
        <w:t xml:space="preserve"> </w:t>
      </w:r>
      <w:r w:rsidR="00D70432" w:rsidRPr="00704C71">
        <w:rPr>
          <w:i/>
          <w:sz w:val="28"/>
          <w:szCs w:val="28"/>
        </w:rPr>
        <w:t>/</w:t>
      </w:r>
      <w:r w:rsidR="00704C71">
        <w:rPr>
          <w:i/>
          <w:sz w:val="28"/>
          <w:szCs w:val="28"/>
        </w:rPr>
        <w:t xml:space="preserve"> </w:t>
      </w:r>
      <w:r w:rsidR="00C63406" w:rsidRPr="00704C71">
        <w:rPr>
          <w:i/>
          <w:sz w:val="28"/>
          <w:szCs w:val="28"/>
        </w:rPr>
        <w:t>język obcy nowożytny</w:t>
      </w:r>
      <w:r w:rsidR="00945C89" w:rsidRPr="00704C71">
        <w:rPr>
          <w:i/>
          <w:sz w:val="28"/>
          <w:szCs w:val="28"/>
        </w:rPr>
        <w:t xml:space="preserve"> / biologia</w:t>
      </w:r>
      <w:r w:rsidR="00663CF0">
        <w:rPr>
          <w:i/>
          <w:sz w:val="28"/>
          <w:szCs w:val="28"/>
        </w:rPr>
        <w:t xml:space="preserve"> /</w:t>
      </w:r>
      <w:r w:rsidR="00FD7D8E">
        <w:rPr>
          <w:i/>
          <w:sz w:val="28"/>
          <w:szCs w:val="28"/>
        </w:rPr>
        <w:t xml:space="preserve"> </w:t>
      </w:r>
      <w:r w:rsidR="00663CF0">
        <w:rPr>
          <w:i/>
          <w:sz w:val="28"/>
          <w:szCs w:val="28"/>
        </w:rPr>
        <w:t>chemia</w:t>
      </w:r>
      <w:r w:rsidR="00FD7D8E">
        <w:rPr>
          <w:i/>
          <w:sz w:val="28"/>
          <w:szCs w:val="28"/>
        </w:rPr>
        <w:t xml:space="preserve"> </w:t>
      </w:r>
      <w:r w:rsidR="00C918F0">
        <w:rPr>
          <w:i/>
          <w:sz w:val="28"/>
          <w:szCs w:val="28"/>
        </w:rPr>
        <w:t>/</w:t>
      </w:r>
      <w:r w:rsidR="00FD7D8E">
        <w:rPr>
          <w:i/>
          <w:sz w:val="28"/>
          <w:szCs w:val="28"/>
        </w:rPr>
        <w:t xml:space="preserve"> </w:t>
      </w:r>
      <w:r w:rsidR="00C918F0">
        <w:rPr>
          <w:i/>
          <w:sz w:val="28"/>
          <w:szCs w:val="28"/>
        </w:rPr>
        <w:t>geografia</w:t>
      </w:r>
      <w:r>
        <w:rPr>
          <w:i/>
          <w:sz w:val="28"/>
          <w:szCs w:val="28"/>
        </w:rPr>
        <w:t>/ wiedza o społeczeństwie</w:t>
      </w:r>
      <w:r w:rsidR="005D54BC">
        <w:rPr>
          <w:i/>
          <w:sz w:val="28"/>
          <w:szCs w:val="28"/>
        </w:rPr>
        <w:t>/ historia/ historia sztuki</w:t>
      </w:r>
    </w:p>
    <w:p w:rsidR="008D02C6" w:rsidRPr="00A95509" w:rsidRDefault="00945C89" w:rsidP="001775C1">
      <w:pPr>
        <w:pStyle w:val="NormalnyWeb"/>
        <w:numPr>
          <w:ilvl w:val="0"/>
          <w:numId w:val="48"/>
        </w:numPr>
        <w:spacing w:before="0" w:beforeAutospacing="0" w:after="0" w:afterAutospacing="0"/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kierunek matematyczno – fizyczn</w:t>
      </w:r>
      <w:r w:rsidR="003D1BA4">
        <w:rPr>
          <w:b/>
          <w:sz w:val="28"/>
          <w:szCs w:val="28"/>
        </w:rPr>
        <w:t xml:space="preserve">y </w:t>
      </w:r>
      <w:r>
        <w:rPr>
          <w:b/>
          <w:sz w:val="28"/>
          <w:szCs w:val="28"/>
        </w:rPr>
        <w:t xml:space="preserve"> politechniczny</w:t>
      </w:r>
    </w:p>
    <w:p w:rsidR="008D02C6" w:rsidRDefault="008D02C6" w:rsidP="008D02C6">
      <w:pPr>
        <w:pStyle w:val="NormalnyWeb"/>
        <w:spacing w:before="0" w:beforeAutospacing="0" w:after="0" w:afterAutospacing="0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2A0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przedmioty rozszerzone: </w:t>
      </w:r>
      <w:r w:rsidRPr="00A95509">
        <w:rPr>
          <w:b/>
          <w:sz w:val="28"/>
          <w:szCs w:val="28"/>
        </w:rPr>
        <w:t>matematyka, fizyka</w:t>
      </w:r>
    </w:p>
    <w:p w:rsidR="00C61E99" w:rsidRDefault="00472A01" w:rsidP="008D02C6">
      <w:pPr>
        <w:pStyle w:val="NormalnyWeb"/>
        <w:spacing w:before="0" w:beforeAutospacing="0" w:after="0" w:afterAutospacing="0"/>
        <w:ind w:left="708" w:right="-10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D02C6" w:rsidRPr="008D02C6">
        <w:rPr>
          <w:b/>
          <w:sz w:val="28"/>
          <w:szCs w:val="28"/>
        </w:rPr>
        <w:t>trzeci przedmiot rozszerzony</w:t>
      </w:r>
      <w:r w:rsidR="008D02C6">
        <w:rPr>
          <w:b/>
          <w:sz w:val="28"/>
          <w:szCs w:val="28"/>
        </w:rPr>
        <w:t xml:space="preserve"> </w:t>
      </w:r>
      <w:r w:rsidR="008D02C6" w:rsidRPr="008D02C6">
        <w:rPr>
          <w:sz w:val="28"/>
          <w:szCs w:val="28"/>
        </w:rPr>
        <w:t>do wyboru</w:t>
      </w:r>
      <w:r w:rsidR="008D02C6">
        <w:rPr>
          <w:sz w:val="28"/>
          <w:szCs w:val="28"/>
        </w:rPr>
        <w:t xml:space="preserve">:  </w:t>
      </w:r>
    </w:p>
    <w:p w:rsidR="00263AA1" w:rsidRDefault="00472A01" w:rsidP="00263AA1">
      <w:pPr>
        <w:pStyle w:val="NormalnyWeb"/>
        <w:spacing w:before="0" w:beforeAutospacing="0" w:after="0" w:afterAutospacing="0"/>
        <w:ind w:left="708" w:right="-108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D02C6">
        <w:rPr>
          <w:sz w:val="28"/>
          <w:szCs w:val="28"/>
        </w:rPr>
        <w:t xml:space="preserve"> </w:t>
      </w:r>
      <w:r w:rsidR="00263AA1">
        <w:rPr>
          <w:i/>
          <w:sz w:val="28"/>
          <w:szCs w:val="28"/>
        </w:rPr>
        <w:t xml:space="preserve">chemia / biologia / </w:t>
      </w:r>
      <w:r w:rsidR="008D02C6" w:rsidRPr="00704C71">
        <w:rPr>
          <w:i/>
          <w:sz w:val="28"/>
          <w:szCs w:val="28"/>
        </w:rPr>
        <w:t>geografia</w:t>
      </w:r>
      <w:r w:rsidR="00C75596">
        <w:rPr>
          <w:i/>
          <w:sz w:val="28"/>
          <w:szCs w:val="28"/>
        </w:rPr>
        <w:t xml:space="preserve"> </w:t>
      </w:r>
      <w:r w:rsidR="00704C71">
        <w:rPr>
          <w:i/>
          <w:sz w:val="28"/>
          <w:szCs w:val="28"/>
        </w:rPr>
        <w:t xml:space="preserve">/ </w:t>
      </w:r>
      <w:r w:rsidR="00945C89" w:rsidRPr="00704C71">
        <w:rPr>
          <w:i/>
          <w:sz w:val="28"/>
          <w:szCs w:val="28"/>
        </w:rPr>
        <w:t xml:space="preserve"> informatyka /</w:t>
      </w:r>
      <w:r w:rsidR="00704C71">
        <w:rPr>
          <w:i/>
          <w:sz w:val="28"/>
          <w:szCs w:val="28"/>
        </w:rPr>
        <w:t xml:space="preserve"> </w:t>
      </w:r>
      <w:r w:rsidR="00663CF0">
        <w:rPr>
          <w:i/>
          <w:sz w:val="28"/>
          <w:szCs w:val="28"/>
        </w:rPr>
        <w:t xml:space="preserve">język obcy nowożytny / </w:t>
      </w:r>
    </w:p>
    <w:p w:rsidR="00312BBB" w:rsidRDefault="00312BBB" w:rsidP="00312BBB">
      <w:pPr>
        <w:pStyle w:val="NormalnyWeb"/>
        <w:spacing w:before="0" w:beforeAutospacing="0" w:after="0" w:afterAutospacing="0"/>
        <w:ind w:left="1440" w:right="-108"/>
        <w:rPr>
          <w:i/>
          <w:sz w:val="28"/>
          <w:szCs w:val="28"/>
        </w:rPr>
      </w:pPr>
      <w:r>
        <w:rPr>
          <w:i/>
          <w:sz w:val="28"/>
          <w:szCs w:val="28"/>
        </w:rPr>
        <w:t>wiedza o społeczeństwie</w:t>
      </w:r>
      <w:r w:rsidR="005D54BC">
        <w:rPr>
          <w:i/>
          <w:sz w:val="28"/>
          <w:szCs w:val="28"/>
        </w:rPr>
        <w:t>/</w:t>
      </w:r>
      <w:r w:rsidR="005D54BC" w:rsidRPr="005D54BC">
        <w:rPr>
          <w:i/>
          <w:sz w:val="28"/>
          <w:szCs w:val="28"/>
        </w:rPr>
        <w:t xml:space="preserve"> </w:t>
      </w:r>
      <w:r w:rsidR="005D54BC">
        <w:rPr>
          <w:i/>
          <w:sz w:val="28"/>
          <w:szCs w:val="28"/>
        </w:rPr>
        <w:t>historia/ historia sztuki</w:t>
      </w:r>
    </w:p>
    <w:p w:rsidR="00A95509" w:rsidRPr="00A95509" w:rsidRDefault="00A95509" w:rsidP="00263AA1">
      <w:pPr>
        <w:pStyle w:val="NormalnyWeb"/>
        <w:numPr>
          <w:ilvl w:val="0"/>
          <w:numId w:val="48"/>
        </w:numPr>
        <w:spacing w:before="0" w:beforeAutospacing="0" w:after="0" w:afterAutospacing="0"/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kierunek biologiczno - chemiczny</w:t>
      </w:r>
    </w:p>
    <w:p w:rsidR="00A95509" w:rsidRDefault="00472A01" w:rsidP="008330F8">
      <w:pPr>
        <w:pStyle w:val="Normalny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95445">
        <w:rPr>
          <w:sz w:val="28"/>
          <w:szCs w:val="28"/>
        </w:rPr>
        <w:t xml:space="preserve">przedmioty rozszerzone: </w:t>
      </w:r>
      <w:r w:rsidR="00395445" w:rsidRPr="00A95509">
        <w:rPr>
          <w:b/>
          <w:sz w:val="28"/>
          <w:szCs w:val="28"/>
        </w:rPr>
        <w:t>biologia, chemia</w:t>
      </w:r>
    </w:p>
    <w:p w:rsidR="00C61E99" w:rsidRDefault="00472A01" w:rsidP="008330F8">
      <w:pPr>
        <w:pStyle w:val="NormalnyWeb"/>
        <w:spacing w:before="0" w:beforeAutospacing="0" w:after="0" w:afterAutospacing="0"/>
        <w:ind w:left="708" w:right="-10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95509" w:rsidRPr="008330F8">
        <w:rPr>
          <w:b/>
          <w:sz w:val="28"/>
          <w:szCs w:val="28"/>
        </w:rPr>
        <w:t>trzeci przedmiot</w:t>
      </w:r>
      <w:r w:rsidR="008330F8">
        <w:rPr>
          <w:b/>
          <w:sz w:val="28"/>
          <w:szCs w:val="28"/>
        </w:rPr>
        <w:t xml:space="preserve"> </w:t>
      </w:r>
      <w:r w:rsidR="008330F8" w:rsidRPr="008330F8">
        <w:rPr>
          <w:b/>
          <w:sz w:val="28"/>
          <w:szCs w:val="28"/>
        </w:rPr>
        <w:t>rozszerzony</w:t>
      </w:r>
      <w:r w:rsidR="00A95509">
        <w:rPr>
          <w:sz w:val="28"/>
          <w:szCs w:val="28"/>
        </w:rPr>
        <w:t xml:space="preserve"> do wyboru:  </w:t>
      </w:r>
    </w:p>
    <w:p w:rsidR="003C4628" w:rsidRDefault="00472A01" w:rsidP="003C4628">
      <w:pPr>
        <w:pStyle w:val="NormalnyWeb"/>
        <w:spacing w:before="0" w:beforeAutospacing="0" w:after="0" w:afterAutospacing="0"/>
        <w:ind w:left="1440" w:right="-108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36A86" w:rsidRPr="00704C71">
        <w:rPr>
          <w:i/>
          <w:sz w:val="28"/>
          <w:szCs w:val="28"/>
        </w:rPr>
        <w:t>matematyka</w:t>
      </w:r>
      <w:r w:rsidR="00C61E99" w:rsidRPr="00704C71">
        <w:rPr>
          <w:i/>
          <w:sz w:val="28"/>
          <w:szCs w:val="28"/>
        </w:rPr>
        <w:t xml:space="preserve"> </w:t>
      </w:r>
      <w:r w:rsidR="00336A86" w:rsidRPr="00704C71">
        <w:rPr>
          <w:i/>
          <w:sz w:val="28"/>
          <w:szCs w:val="28"/>
        </w:rPr>
        <w:t>/ język obcy nowożytny</w:t>
      </w:r>
      <w:r w:rsidR="00945C89" w:rsidRPr="00704C71">
        <w:rPr>
          <w:i/>
          <w:sz w:val="28"/>
          <w:szCs w:val="28"/>
        </w:rPr>
        <w:t xml:space="preserve"> </w:t>
      </w:r>
      <w:r w:rsidR="0010053F">
        <w:rPr>
          <w:i/>
          <w:sz w:val="28"/>
          <w:szCs w:val="28"/>
        </w:rPr>
        <w:t>/</w:t>
      </w:r>
      <w:r w:rsidR="009720C4">
        <w:rPr>
          <w:i/>
          <w:sz w:val="28"/>
          <w:szCs w:val="28"/>
        </w:rPr>
        <w:t xml:space="preserve"> </w:t>
      </w:r>
      <w:r w:rsidR="0010053F">
        <w:rPr>
          <w:i/>
          <w:sz w:val="28"/>
          <w:szCs w:val="28"/>
        </w:rPr>
        <w:t>fizyka</w:t>
      </w:r>
      <w:r w:rsidR="003C4628">
        <w:rPr>
          <w:i/>
          <w:sz w:val="28"/>
          <w:szCs w:val="28"/>
        </w:rPr>
        <w:t xml:space="preserve"> /</w:t>
      </w:r>
      <w:r w:rsidR="003C4628" w:rsidRPr="003C4628">
        <w:rPr>
          <w:i/>
          <w:sz w:val="28"/>
          <w:szCs w:val="28"/>
        </w:rPr>
        <w:t xml:space="preserve"> </w:t>
      </w:r>
      <w:r w:rsidR="003C4628">
        <w:rPr>
          <w:i/>
          <w:sz w:val="28"/>
          <w:szCs w:val="28"/>
        </w:rPr>
        <w:t>wiedza o społeczeństwie</w:t>
      </w:r>
      <w:r w:rsidR="000C03E8">
        <w:rPr>
          <w:i/>
          <w:sz w:val="28"/>
          <w:szCs w:val="28"/>
        </w:rPr>
        <w:t xml:space="preserve"> </w:t>
      </w:r>
      <w:r w:rsidR="003C4628">
        <w:rPr>
          <w:i/>
          <w:sz w:val="28"/>
          <w:szCs w:val="28"/>
        </w:rPr>
        <w:t>/ geografia</w:t>
      </w:r>
      <w:r w:rsidR="009720C4">
        <w:rPr>
          <w:i/>
          <w:sz w:val="28"/>
          <w:szCs w:val="28"/>
        </w:rPr>
        <w:t xml:space="preserve"> / informatyka</w:t>
      </w:r>
      <w:r w:rsidR="005D54BC">
        <w:rPr>
          <w:i/>
          <w:sz w:val="28"/>
          <w:szCs w:val="28"/>
        </w:rPr>
        <w:t xml:space="preserve"> /</w:t>
      </w:r>
      <w:r w:rsidR="005D54BC" w:rsidRPr="005D54BC">
        <w:rPr>
          <w:i/>
          <w:sz w:val="28"/>
          <w:szCs w:val="28"/>
        </w:rPr>
        <w:t xml:space="preserve"> </w:t>
      </w:r>
      <w:r w:rsidR="005D54BC">
        <w:rPr>
          <w:i/>
          <w:sz w:val="28"/>
          <w:szCs w:val="28"/>
        </w:rPr>
        <w:t>historia/ historia sztuki</w:t>
      </w:r>
    </w:p>
    <w:p w:rsidR="00336A86" w:rsidRPr="00A95509" w:rsidRDefault="00336A86" w:rsidP="00472A01">
      <w:pPr>
        <w:pStyle w:val="NormalnyWeb"/>
        <w:numPr>
          <w:ilvl w:val="0"/>
          <w:numId w:val="48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kierunek </w:t>
      </w:r>
      <w:r w:rsidR="00945C89">
        <w:rPr>
          <w:b/>
          <w:sz w:val="28"/>
          <w:szCs w:val="28"/>
        </w:rPr>
        <w:t>biologiczno –</w:t>
      </w:r>
      <w:r w:rsidR="003D1BA4">
        <w:rPr>
          <w:b/>
          <w:sz w:val="28"/>
          <w:szCs w:val="28"/>
        </w:rPr>
        <w:t xml:space="preserve"> chemiczny </w:t>
      </w:r>
      <w:r w:rsidR="00945C89">
        <w:rPr>
          <w:b/>
          <w:sz w:val="28"/>
          <w:szCs w:val="28"/>
        </w:rPr>
        <w:t xml:space="preserve"> </w:t>
      </w:r>
      <w:r w:rsidR="00C61E99">
        <w:rPr>
          <w:b/>
          <w:sz w:val="28"/>
          <w:szCs w:val="28"/>
        </w:rPr>
        <w:t>medyczny</w:t>
      </w:r>
    </w:p>
    <w:p w:rsidR="00336A86" w:rsidRDefault="00472A01" w:rsidP="00C1603C">
      <w:pPr>
        <w:pStyle w:val="Normalny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6A86">
        <w:rPr>
          <w:sz w:val="28"/>
          <w:szCs w:val="28"/>
        </w:rPr>
        <w:t xml:space="preserve">przedmioty rozszerzone: </w:t>
      </w:r>
      <w:r w:rsidR="00336A86" w:rsidRPr="00A95509">
        <w:rPr>
          <w:b/>
          <w:sz w:val="28"/>
          <w:szCs w:val="28"/>
        </w:rPr>
        <w:t>biologia, chemia</w:t>
      </w:r>
    </w:p>
    <w:p w:rsidR="0010053F" w:rsidRDefault="00472A01" w:rsidP="00704C71">
      <w:pPr>
        <w:pStyle w:val="NormalnyWeb"/>
        <w:spacing w:before="0" w:beforeAutospacing="0" w:after="0" w:afterAutospacing="0"/>
        <w:ind w:left="708" w:right="-10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36A86" w:rsidRPr="00C1603C">
        <w:rPr>
          <w:b/>
          <w:sz w:val="28"/>
          <w:szCs w:val="28"/>
        </w:rPr>
        <w:t xml:space="preserve">trzeci przedmiot </w:t>
      </w:r>
      <w:r w:rsidR="00C1603C" w:rsidRPr="00C1603C">
        <w:rPr>
          <w:b/>
          <w:sz w:val="28"/>
          <w:szCs w:val="28"/>
        </w:rPr>
        <w:t>rozszerzony</w:t>
      </w:r>
      <w:r w:rsidR="00C1603C">
        <w:rPr>
          <w:sz w:val="28"/>
          <w:szCs w:val="28"/>
        </w:rPr>
        <w:t xml:space="preserve"> </w:t>
      </w:r>
      <w:r w:rsidR="00336A86">
        <w:rPr>
          <w:sz w:val="28"/>
          <w:szCs w:val="28"/>
        </w:rPr>
        <w:t xml:space="preserve">do wyboru:  </w:t>
      </w:r>
    </w:p>
    <w:p w:rsidR="00336A86" w:rsidRDefault="00472A01" w:rsidP="00134899">
      <w:pPr>
        <w:pStyle w:val="NormalnyWeb"/>
        <w:spacing w:before="0" w:beforeAutospacing="0" w:after="0" w:afterAutospacing="0"/>
        <w:ind w:left="1416" w:right="-1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336A86" w:rsidRPr="00704C71">
        <w:rPr>
          <w:i/>
          <w:sz w:val="28"/>
          <w:szCs w:val="28"/>
        </w:rPr>
        <w:t>fizyka</w:t>
      </w:r>
      <w:r w:rsidR="00C61E99" w:rsidRPr="00704C71">
        <w:rPr>
          <w:i/>
          <w:sz w:val="28"/>
          <w:szCs w:val="28"/>
        </w:rPr>
        <w:t xml:space="preserve"> </w:t>
      </w:r>
      <w:r w:rsidR="00336A86" w:rsidRPr="00704C71">
        <w:rPr>
          <w:i/>
          <w:sz w:val="28"/>
          <w:szCs w:val="28"/>
        </w:rPr>
        <w:t xml:space="preserve">/ </w:t>
      </w:r>
      <w:r w:rsidR="00134899">
        <w:rPr>
          <w:i/>
          <w:sz w:val="28"/>
          <w:szCs w:val="28"/>
        </w:rPr>
        <w:t xml:space="preserve">geografia / informatyka / </w:t>
      </w:r>
      <w:r w:rsidR="00336A86" w:rsidRPr="00704C71">
        <w:rPr>
          <w:i/>
          <w:sz w:val="28"/>
          <w:szCs w:val="28"/>
        </w:rPr>
        <w:t>matematyka</w:t>
      </w:r>
      <w:r w:rsidR="00336A86">
        <w:rPr>
          <w:sz w:val="28"/>
          <w:szCs w:val="28"/>
        </w:rPr>
        <w:t xml:space="preserve"> </w:t>
      </w:r>
      <w:r w:rsidR="0010053F">
        <w:rPr>
          <w:sz w:val="28"/>
          <w:szCs w:val="28"/>
        </w:rPr>
        <w:t>/</w:t>
      </w:r>
      <w:r w:rsidR="0010053F" w:rsidRPr="00441E95">
        <w:rPr>
          <w:i/>
          <w:sz w:val="28"/>
          <w:szCs w:val="28"/>
        </w:rPr>
        <w:t xml:space="preserve"> </w:t>
      </w:r>
      <w:r w:rsidR="00E20BE1" w:rsidRPr="00441E95">
        <w:rPr>
          <w:i/>
          <w:sz w:val="28"/>
          <w:szCs w:val="28"/>
        </w:rPr>
        <w:t>j</w:t>
      </w:r>
      <w:r w:rsidR="0010053F" w:rsidRPr="00441E95">
        <w:rPr>
          <w:i/>
          <w:sz w:val="28"/>
          <w:szCs w:val="28"/>
        </w:rPr>
        <w:t>ęzyk</w:t>
      </w:r>
      <w:r w:rsidR="0010053F" w:rsidRPr="0010053F">
        <w:rPr>
          <w:i/>
          <w:sz w:val="28"/>
          <w:szCs w:val="28"/>
        </w:rPr>
        <w:t xml:space="preserve"> obcy nowożytny</w:t>
      </w:r>
      <w:r w:rsidR="000C03E8">
        <w:rPr>
          <w:i/>
          <w:sz w:val="28"/>
          <w:szCs w:val="28"/>
        </w:rPr>
        <w:t xml:space="preserve"> </w:t>
      </w:r>
      <w:r w:rsidR="00C75596">
        <w:rPr>
          <w:i/>
          <w:sz w:val="28"/>
          <w:szCs w:val="28"/>
        </w:rPr>
        <w:t xml:space="preserve">/ </w:t>
      </w:r>
      <w:r w:rsidR="00134899">
        <w:rPr>
          <w:i/>
          <w:sz w:val="28"/>
          <w:szCs w:val="28"/>
        </w:rPr>
        <w:t>wiedza o społeczeństwie</w:t>
      </w:r>
      <w:r w:rsidR="005D54BC">
        <w:rPr>
          <w:i/>
          <w:sz w:val="28"/>
          <w:szCs w:val="28"/>
        </w:rPr>
        <w:t xml:space="preserve"> /</w:t>
      </w:r>
      <w:r w:rsidR="005D54BC" w:rsidRPr="005D54BC">
        <w:rPr>
          <w:i/>
          <w:sz w:val="28"/>
          <w:szCs w:val="28"/>
        </w:rPr>
        <w:t xml:space="preserve"> </w:t>
      </w:r>
      <w:r w:rsidR="005D54BC">
        <w:rPr>
          <w:i/>
          <w:sz w:val="28"/>
          <w:szCs w:val="28"/>
        </w:rPr>
        <w:t>historia/ historia sztuki</w:t>
      </w:r>
    </w:p>
    <w:p w:rsidR="003E4EFF" w:rsidRPr="003E4EFF" w:rsidRDefault="003E4EFF" w:rsidP="003E4EFF">
      <w:pPr>
        <w:pStyle w:val="NormalnyWeb"/>
        <w:numPr>
          <w:ilvl w:val="0"/>
          <w:numId w:val="48"/>
        </w:numPr>
        <w:spacing w:before="0" w:beforeAutospacing="0" w:after="0" w:afterAutospacing="0"/>
        <w:ind w:right="-108"/>
        <w:rPr>
          <w:b/>
          <w:sz w:val="28"/>
          <w:szCs w:val="28"/>
        </w:rPr>
      </w:pPr>
      <w:r w:rsidRPr="003E4EFF">
        <w:rPr>
          <w:b/>
          <w:sz w:val="28"/>
          <w:szCs w:val="28"/>
        </w:rPr>
        <w:t>kierunek biologiczno – inżynieryjny</w:t>
      </w:r>
    </w:p>
    <w:p w:rsidR="003E4EFF" w:rsidRDefault="003E4EFF" w:rsidP="003E4EFF">
      <w:pPr>
        <w:pStyle w:val="NormalnyWeb"/>
        <w:spacing w:before="0" w:beforeAutospacing="0" w:after="0" w:afterAutospacing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przedmioty rozszerzone: </w:t>
      </w:r>
      <w:r>
        <w:rPr>
          <w:b/>
          <w:sz w:val="28"/>
          <w:szCs w:val="28"/>
        </w:rPr>
        <w:t>biologia, matematyka</w:t>
      </w:r>
    </w:p>
    <w:p w:rsidR="003E4EFF" w:rsidRDefault="003E4EFF" w:rsidP="003E4EFF">
      <w:pPr>
        <w:pStyle w:val="NormalnyWeb"/>
        <w:spacing w:before="0" w:beforeAutospacing="0" w:after="0" w:afterAutospacing="0"/>
        <w:ind w:right="-108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C1603C">
        <w:rPr>
          <w:b/>
          <w:sz w:val="28"/>
          <w:szCs w:val="28"/>
        </w:rPr>
        <w:t>trzeci przedmiot rozszerzony</w:t>
      </w:r>
      <w:r>
        <w:rPr>
          <w:sz w:val="28"/>
          <w:szCs w:val="28"/>
        </w:rPr>
        <w:t xml:space="preserve"> do wyboru:  </w:t>
      </w:r>
    </w:p>
    <w:p w:rsidR="003E4EFF" w:rsidRPr="00336A86" w:rsidRDefault="003E4EFF" w:rsidP="003E4EFF">
      <w:pPr>
        <w:pStyle w:val="NormalnyWeb"/>
        <w:spacing w:before="0" w:beforeAutospacing="0" w:after="0" w:afterAutospacing="0"/>
        <w:ind w:left="1440" w:right="-108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704C71">
        <w:rPr>
          <w:i/>
          <w:sz w:val="28"/>
          <w:szCs w:val="28"/>
        </w:rPr>
        <w:t xml:space="preserve">fizyka / </w:t>
      </w:r>
      <w:r>
        <w:rPr>
          <w:i/>
          <w:sz w:val="28"/>
          <w:szCs w:val="28"/>
        </w:rPr>
        <w:t>chemia</w:t>
      </w:r>
      <w:r>
        <w:rPr>
          <w:sz w:val="28"/>
          <w:szCs w:val="28"/>
        </w:rPr>
        <w:t xml:space="preserve"> / </w:t>
      </w:r>
      <w:r w:rsidR="006957DE">
        <w:rPr>
          <w:sz w:val="28"/>
          <w:szCs w:val="28"/>
        </w:rPr>
        <w:t xml:space="preserve">geografia / </w:t>
      </w:r>
      <w:r w:rsidRPr="0010053F">
        <w:rPr>
          <w:i/>
          <w:sz w:val="28"/>
          <w:szCs w:val="28"/>
        </w:rPr>
        <w:t>język obcy nowożytny</w:t>
      </w:r>
      <w:r w:rsidR="00114263">
        <w:rPr>
          <w:i/>
          <w:sz w:val="28"/>
          <w:szCs w:val="28"/>
        </w:rPr>
        <w:t xml:space="preserve"> / </w:t>
      </w:r>
      <w:r w:rsidR="00D13474">
        <w:rPr>
          <w:i/>
          <w:sz w:val="28"/>
          <w:szCs w:val="28"/>
        </w:rPr>
        <w:t>informatyka</w:t>
      </w:r>
      <w:r w:rsidR="000C03E8">
        <w:rPr>
          <w:i/>
          <w:sz w:val="28"/>
          <w:szCs w:val="28"/>
        </w:rPr>
        <w:t xml:space="preserve"> </w:t>
      </w:r>
      <w:r w:rsidR="006957DE">
        <w:rPr>
          <w:i/>
          <w:sz w:val="28"/>
          <w:szCs w:val="28"/>
        </w:rPr>
        <w:t>/ wiedza o społeczeństwie</w:t>
      </w:r>
      <w:r w:rsidR="005D54BC">
        <w:rPr>
          <w:i/>
          <w:sz w:val="28"/>
          <w:szCs w:val="28"/>
        </w:rPr>
        <w:t xml:space="preserve"> /</w:t>
      </w:r>
      <w:r w:rsidR="005D54BC" w:rsidRPr="005D54BC">
        <w:rPr>
          <w:i/>
          <w:sz w:val="28"/>
          <w:szCs w:val="28"/>
        </w:rPr>
        <w:t xml:space="preserve"> </w:t>
      </w:r>
      <w:r w:rsidR="005D54BC">
        <w:rPr>
          <w:i/>
          <w:sz w:val="28"/>
          <w:szCs w:val="28"/>
        </w:rPr>
        <w:t>historia</w:t>
      </w:r>
      <w:r w:rsidR="00104401">
        <w:rPr>
          <w:i/>
          <w:sz w:val="28"/>
          <w:szCs w:val="28"/>
        </w:rPr>
        <w:t xml:space="preserve"> </w:t>
      </w:r>
      <w:r w:rsidR="005D54BC">
        <w:rPr>
          <w:i/>
          <w:sz w:val="28"/>
          <w:szCs w:val="28"/>
        </w:rPr>
        <w:t>/ historia sztuki</w:t>
      </w:r>
    </w:p>
    <w:p w:rsidR="00336A86" w:rsidRDefault="00945C89" w:rsidP="00472A01">
      <w:pPr>
        <w:pStyle w:val="NormalnyWeb"/>
        <w:numPr>
          <w:ilvl w:val="0"/>
          <w:numId w:val="48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kierunek </w:t>
      </w:r>
      <w:r w:rsidR="002F4730">
        <w:rPr>
          <w:b/>
          <w:sz w:val="28"/>
          <w:szCs w:val="28"/>
        </w:rPr>
        <w:t xml:space="preserve">humanistyczny </w:t>
      </w:r>
      <w:r w:rsidR="005D54BC">
        <w:rPr>
          <w:b/>
          <w:sz w:val="28"/>
          <w:szCs w:val="28"/>
        </w:rPr>
        <w:t>z elementami wiedzy o psychologii</w:t>
      </w:r>
      <w:r w:rsidR="00263414">
        <w:rPr>
          <w:b/>
          <w:sz w:val="28"/>
          <w:szCs w:val="28"/>
        </w:rPr>
        <w:t>*</w:t>
      </w:r>
    </w:p>
    <w:p w:rsidR="00336A86" w:rsidRDefault="00472A01" w:rsidP="00C1603C">
      <w:pPr>
        <w:pStyle w:val="NormalnyWeb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6A86" w:rsidRPr="00336A86">
        <w:rPr>
          <w:sz w:val="28"/>
          <w:szCs w:val="28"/>
        </w:rPr>
        <w:t>przedmiot</w:t>
      </w:r>
      <w:r w:rsidR="007901E2">
        <w:rPr>
          <w:sz w:val="28"/>
          <w:szCs w:val="28"/>
        </w:rPr>
        <w:t>y</w:t>
      </w:r>
      <w:r w:rsidR="00934CF6">
        <w:rPr>
          <w:sz w:val="28"/>
          <w:szCs w:val="28"/>
        </w:rPr>
        <w:t xml:space="preserve"> rozszerzone</w:t>
      </w:r>
      <w:r w:rsidR="00336A86" w:rsidRPr="00336A86">
        <w:rPr>
          <w:sz w:val="28"/>
          <w:szCs w:val="28"/>
        </w:rPr>
        <w:t>:</w:t>
      </w:r>
      <w:r w:rsidR="00CF675B">
        <w:rPr>
          <w:b/>
          <w:sz w:val="28"/>
          <w:szCs w:val="28"/>
        </w:rPr>
        <w:t xml:space="preserve"> język </w:t>
      </w:r>
      <w:r w:rsidR="00060CF2">
        <w:rPr>
          <w:b/>
          <w:sz w:val="28"/>
          <w:szCs w:val="28"/>
        </w:rPr>
        <w:t>polski</w:t>
      </w:r>
      <w:r w:rsidR="00C61E99">
        <w:rPr>
          <w:b/>
          <w:sz w:val="28"/>
          <w:szCs w:val="28"/>
        </w:rPr>
        <w:t>, historia</w:t>
      </w:r>
    </w:p>
    <w:p w:rsidR="00472A01" w:rsidRDefault="00FD290D" w:rsidP="00472A01">
      <w:pPr>
        <w:pStyle w:val="NormalnyWeb"/>
        <w:spacing w:before="0" w:beforeAutospacing="0" w:after="0" w:afterAutospacing="0"/>
        <w:ind w:left="1416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6A86" w:rsidRPr="00C1603C">
        <w:rPr>
          <w:b/>
          <w:sz w:val="28"/>
          <w:szCs w:val="28"/>
        </w:rPr>
        <w:t>trzeci przedmiot rozszerzony</w:t>
      </w:r>
      <w:r w:rsidR="00C1603C">
        <w:rPr>
          <w:sz w:val="28"/>
          <w:szCs w:val="28"/>
        </w:rPr>
        <w:t xml:space="preserve"> do wyboru</w:t>
      </w:r>
      <w:r w:rsidR="00C1603C" w:rsidRPr="00704C71">
        <w:rPr>
          <w:i/>
          <w:sz w:val="28"/>
          <w:szCs w:val="28"/>
        </w:rPr>
        <w:t xml:space="preserve">: </w:t>
      </w:r>
      <w:r w:rsidR="00336A86" w:rsidRPr="00704C71">
        <w:rPr>
          <w:i/>
          <w:sz w:val="28"/>
          <w:szCs w:val="28"/>
        </w:rPr>
        <w:t xml:space="preserve"> </w:t>
      </w:r>
      <w:r w:rsidR="00CF675B">
        <w:rPr>
          <w:i/>
          <w:sz w:val="28"/>
          <w:szCs w:val="28"/>
        </w:rPr>
        <w:t xml:space="preserve">                             </w:t>
      </w:r>
      <w:r w:rsidR="00FD7D8E">
        <w:rPr>
          <w:i/>
          <w:sz w:val="28"/>
          <w:szCs w:val="28"/>
        </w:rPr>
        <w:t xml:space="preserve">                   </w:t>
      </w:r>
      <w:r w:rsidR="00472A01">
        <w:rPr>
          <w:i/>
          <w:sz w:val="28"/>
          <w:szCs w:val="28"/>
        </w:rPr>
        <w:t xml:space="preserve">          </w:t>
      </w:r>
      <w:r w:rsidR="00FD7D8E">
        <w:rPr>
          <w:i/>
          <w:sz w:val="28"/>
          <w:szCs w:val="28"/>
        </w:rPr>
        <w:t xml:space="preserve">wiedza  o społeczeństwie / </w:t>
      </w:r>
      <w:r w:rsidR="00C61E99" w:rsidRPr="00704C71">
        <w:rPr>
          <w:i/>
          <w:sz w:val="28"/>
          <w:szCs w:val="28"/>
        </w:rPr>
        <w:t xml:space="preserve">geografia / </w:t>
      </w:r>
      <w:r w:rsidR="00FD7D8E">
        <w:rPr>
          <w:i/>
          <w:sz w:val="28"/>
          <w:szCs w:val="28"/>
        </w:rPr>
        <w:t xml:space="preserve"> </w:t>
      </w:r>
      <w:r w:rsidR="00C61E99" w:rsidRPr="00704C71">
        <w:rPr>
          <w:i/>
          <w:sz w:val="28"/>
          <w:szCs w:val="28"/>
        </w:rPr>
        <w:t>biologia</w:t>
      </w:r>
      <w:r w:rsidR="00FD7D8E">
        <w:rPr>
          <w:i/>
          <w:sz w:val="28"/>
          <w:szCs w:val="28"/>
        </w:rPr>
        <w:t xml:space="preserve"> /</w:t>
      </w:r>
      <w:r w:rsidR="00E34F04">
        <w:rPr>
          <w:i/>
          <w:sz w:val="28"/>
          <w:szCs w:val="28"/>
        </w:rPr>
        <w:t xml:space="preserve"> chemia / fizyka /</w:t>
      </w:r>
    </w:p>
    <w:p w:rsidR="00336A86" w:rsidRDefault="00FD7D8E" w:rsidP="00FD290D">
      <w:pPr>
        <w:pStyle w:val="NormalnyWeb"/>
        <w:spacing w:before="0" w:beforeAutospacing="0" w:after="0" w:afterAutospacing="0"/>
        <w:ind w:left="708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język obcy</w:t>
      </w:r>
      <w:r w:rsidR="00755904">
        <w:rPr>
          <w:i/>
          <w:sz w:val="28"/>
          <w:szCs w:val="28"/>
        </w:rPr>
        <w:t xml:space="preserve"> </w:t>
      </w:r>
      <w:r w:rsidR="00E34F04">
        <w:rPr>
          <w:i/>
          <w:sz w:val="28"/>
          <w:szCs w:val="28"/>
        </w:rPr>
        <w:t xml:space="preserve">nowożytny </w:t>
      </w:r>
      <w:r w:rsidR="00060CF2">
        <w:rPr>
          <w:i/>
          <w:sz w:val="28"/>
          <w:szCs w:val="28"/>
        </w:rPr>
        <w:t>/ historia sztuki</w:t>
      </w:r>
      <w:r w:rsidR="000C03E8">
        <w:rPr>
          <w:i/>
          <w:sz w:val="28"/>
          <w:szCs w:val="28"/>
        </w:rPr>
        <w:t xml:space="preserve"> </w:t>
      </w:r>
      <w:r w:rsidR="00E34F04">
        <w:rPr>
          <w:i/>
          <w:sz w:val="28"/>
          <w:szCs w:val="28"/>
        </w:rPr>
        <w:t>/ informatyka</w:t>
      </w:r>
      <w:r w:rsidR="000C03E8">
        <w:rPr>
          <w:i/>
          <w:sz w:val="28"/>
          <w:szCs w:val="28"/>
        </w:rPr>
        <w:t xml:space="preserve"> </w:t>
      </w:r>
      <w:r w:rsidR="00E34F04">
        <w:rPr>
          <w:i/>
          <w:sz w:val="28"/>
          <w:szCs w:val="28"/>
        </w:rPr>
        <w:t>/ matematyka</w:t>
      </w:r>
    </w:p>
    <w:p w:rsidR="00E5371E" w:rsidRPr="005D1784" w:rsidRDefault="00E5371E" w:rsidP="00E5371E">
      <w:pPr>
        <w:pStyle w:val="NormalnyWeb"/>
        <w:spacing w:before="0" w:beforeAutospacing="0" w:after="0" w:afterAutospacing="0"/>
        <w:ind w:left="708" w:firstLine="708"/>
        <w:rPr>
          <w:b/>
          <w:i/>
          <w:sz w:val="28"/>
          <w:szCs w:val="28"/>
        </w:rPr>
      </w:pPr>
      <w:r w:rsidRPr="005D1784">
        <w:rPr>
          <w:b/>
          <w:sz w:val="28"/>
          <w:szCs w:val="28"/>
        </w:rPr>
        <w:t>*</w:t>
      </w:r>
      <w:r w:rsidRPr="005D1784">
        <w:rPr>
          <w:b/>
          <w:i/>
          <w:sz w:val="28"/>
          <w:szCs w:val="28"/>
        </w:rPr>
        <w:t>Nowy kierunek!</w:t>
      </w:r>
    </w:p>
    <w:p w:rsidR="008B70B7" w:rsidRDefault="00CF675B" w:rsidP="005D1784">
      <w:pPr>
        <w:pStyle w:val="NormalnyWeb"/>
        <w:numPr>
          <w:ilvl w:val="0"/>
          <w:numId w:val="48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kierunek </w:t>
      </w:r>
      <w:r w:rsidR="002F4730">
        <w:rPr>
          <w:b/>
          <w:sz w:val="28"/>
          <w:szCs w:val="28"/>
        </w:rPr>
        <w:t xml:space="preserve">humanistyczny </w:t>
      </w:r>
      <w:r w:rsidR="002F6527">
        <w:rPr>
          <w:b/>
          <w:sz w:val="28"/>
          <w:szCs w:val="28"/>
        </w:rPr>
        <w:t>z elementami edukacji kulturowej</w:t>
      </w:r>
      <w:r w:rsidR="005D54BC">
        <w:rPr>
          <w:b/>
          <w:sz w:val="28"/>
          <w:szCs w:val="28"/>
        </w:rPr>
        <w:t xml:space="preserve">             i historią sztuki</w:t>
      </w:r>
      <w:r w:rsidR="002D260B">
        <w:rPr>
          <w:b/>
          <w:sz w:val="28"/>
          <w:szCs w:val="28"/>
        </w:rPr>
        <w:t xml:space="preserve">   </w:t>
      </w:r>
      <w:r w:rsidR="00E5371E">
        <w:rPr>
          <w:b/>
          <w:sz w:val="28"/>
          <w:szCs w:val="28"/>
        </w:rPr>
        <w:t>*</w:t>
      </w:r>
      <w:r w:rsidR="002D260B">
        <w:rPr>
          <w:b/>
          <w:sz w:val="28"/>
          <w:szCs w:val="28"/>
        </w:rPr>
        <w:t xml:space="preserve">              </w:t>
      </w:r>
    </w:p>
    <w:p w:rsidR="008B70B7" w:rsidRDefault="00472A01" w:rsidP="00C1603C">
      <w:pPr>
        <w:pStyle w:val="NormalnyWeb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B70B7" w:rsidRPr="00336A86">
        <w:rPr>
          <w:sz w:val="28"/>
          <w:szCs w:val="28"/>
        </w:rPr>
        <w:t>przedmiot</w:t>
      </w:r>
      <w:r w:rsidR="007901E2">
        <w:rPr>
          <w:sz w:val="28"/>
          <w:szCs w:val="28"/>
        </w:rPr>
        <w:t>y</w:t>
      </w:r>
      <w:r w:rsidR="008B70B7" w:rsidRPr="00336A86">
        <w:rPr>
          <w:sz w:val="28"/>
          <w:szCs w:val="28"/>
        </w:rPr>
        <w:t xml:space="preserve"> rozszerzon</w:t>
      </w:r>
      <w:r w:rsidR="00934CF6">
        <w:rPr>
          <w:sz w:val="28"/>
          <w:szCs w:val="28"/>
        </w:rPr>
        <w:t>e</w:t>
      </w:r>
      <w:r w:rsidR="008B70B7" w:rsidRPr="00336A86">
        <w:rPr>
          <w:sz w:val="28"/>
          <w:szCs w:val="28"/>
        </w:rPr>
        <w:t>:</w:t>
      </w:r>
      <w:r w:rsidR="008B70B7">
        <w:rPr>
          <w:b/>
          <w:sz w:val="28"/>
          <w:szCs w:val="28"/>
        </w:rPr>
        <w:t xml:space="preserve"> </w:t>
      </w:r>
      <w:r w:rsidR="00CF675B">
        <w:rPr>
          <w:b/>
          <w:sz w:val="28"/>
          <w:szCs w:val="28"/>
        </w:rPr>
        <w:t>język polski</w:t>
      </w:r>
      <w:r w:rsidR="00C61E99">
        <w:rPr>
          <w:b/>
          <w:sz w:val="28"/>
          <w:szCs w:val="28"/>
        </w:rPr>
        <w:t>, wiedza o społeczeństwie</w:t>
      </w:r>
    </w:p>
    <w:p w:rsidR="002F4730" w:rsidRDefault="00C1603C" w:rsidP="008B70B7">
      <w:pPr>
        <w:pStyle w:val="NormalnyWeb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472A01">
        <w:rPr>
          <w:sz w:val="28"/>
          <w:szCs w:val="28"/>
        </w:rPr>
        <w:t xml:space="preserve">           </w:t>
      </w:r>
      <w:r w:rsidR="008B70B7" w:rsidRPr="00C1603C">
        <w:rPr>
          <w:b/>
          <w:sz w:val="28"/>
          <w:szCs w:val="28"/>
        </w:rPr>
        <w:t>trzeci przedmiot rozszerzony</w:t>
      </w:r>
      <w:r w:rsidR="008B70B7">
        <w:rPr>
          <w:sz w:val="28"/>
          <w:szCs w:val="28"/>
        </w:rPr>
        <w:t xml:space="preserve"> </w:t>
      </w:r>
      <w:r>
        <w:rPr>
          <w:sz w:val="28"/>
          <w:szCs w:val="28"/>
        </w:rPr>
        <w:t>do wyboru</w:t>
      </w:r>
      <w:r w:rsidRPr="00704C71">
        <w:rPr>
          <w:i/>
          <w:sz w:val="28"/>
          <w:szCs w:val="28"/>
        </w:rPr>
        <w:t xml:space="preserve">: </w:t>
      </w:r>
    </w:p>
    <w:p w:rsidR="00ED0217" w:rsidRDefault="002F4730" w:rsidP="008B70B7">
      <w:pPr>
        <w:pStyle w:val="NormalnyWeb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472A01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</w:t>
      </w:r>
      <w:r w:rsidR="00C61E99" w:rsidRPr="00704C71">
        <w:rPr>
          <w:i/>
          <w:sz w:val="28"/>
          <w:szCs w:val="28"/>
        </w:rPr>
        <w:t>historia</w:t>
      </w:r>
      <w:r w:rsidR="002F6527">
        <w:rPr>
          <w:i/>
          <w:sz w:val="28"/>
          <w:szCs w:val="28"/>
        </w:rPr>
        <w:t xml:space="preserve"> sztuki</w:t>
      </w:r>
      <w:r w:rsidR="00AC5742" w:rsidRPr="00704C71">
        <w:rPr>
          <w:i/>
          <w:sz w:val="28"/>
          <w:szCs w:val="28"/>
        </w:rPr>
        <w:t xml:space="preserve"> </w:t>
      </w:r>
      <w:r w:rsidR="001D739A">
        <w:rPr>
          <w:i/>
          <w:sz w:val="28"/>
          <w:szCs w:val="28"/>
        </w:rPr>
        <w:t>/ język obcy</w:t>
      </w:r>
      <w:r w:rsidR="006A6007">
        <w:rPr>
          <w:i/>
          <w:sz w:val="28"/>
          <w:szCs w:val="28"/>
        </w:rPr>
        <w:t xml:space="preserve"> /</w:t>
      </w:r>
      <w:r>
        <w:rPr>
          <w:i/>
          <w:sz w:val="28"/>
          <w:szCs w:val="28"/>
        </w:rPr>
        <w:t xml:space="preserve"> biologia</w:t>
      </w:r>
      <w:r w:rsidR="00472A01">
        <w:rPr>
          <w:i/>
          <w:sz w:val="28"/>
          <w:szCs w:val="28"/>
        </w:rPr>
        <w:t xml:space="preserve"> / geografia </w:t>
      </w:r>
      <w:r w:rsidR="00E34F04">
        <w:rPr>
          <w:i/>
          <w:sz w:val="28"/>
          <w:szCs w:val="28"/>
        </w:rPr>
        <w:t>/chemia / fizyka /</w:t>
      </w:r>
    </w:p>
    <w:p w:rsidR="00E34F04" w:rsidRDefault="00E34F04" w:rsidP="008B70B7">
      <w:pPr>
        <w:pStyle w:val="NormalnyWeb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informatyka / matematyka</w:t>
      </w:r>
      <w:r w:rsidR="00254C33">
        <w:rPr>
          <w:i/>
          <w:sz w:val="28"/>
          <w:szCs w:val="28"/>
        </w:rPr>
        <w:t xml:space="preserve"> /historia</w:t>
      </w:r>
    </w:p>
    <w:p w:rsidR="005D1784" w:rsidRPr="005D1784" w:rsidRDefault="005D1784" w:rsidP="008B70B7">
      <w:pPr>
        <w:pStyle w:val="NormalnyWeb"/>
        <w:spacing w:before="0" w:beforeAutospacing="0" w:after="0" w:afterAutospacing="0"/>
        <w:rPr>
          <w:b/>
          <w:i/>
          <w:sz w:val="28"/>
          <w:szCs w:val="28"/>
        </w:rPr>
      </w:pPr>
      <w:r w:rsidRPr="005D1784">
        <w:rPr>
          <w:b/>
          <w:i/>
          <w:sz w:val="28"/>
          <w:szCs w:val="28"/>
        </w:rPr>
        <w:t xml:space="preserve">                    </w:t>
      </w:r>
      <w:r w:rsidRPr="005D1784">
        <w:rPr>
          <w:b/>
          <w:sz w:val="28"/>
          <w:szCs w:val="28"/>
        </w:rPr>
        <w:t>*</w:t>
      </w:r>
      <w:r w:rsidRPr="005D1784">
        <w:rPr>
          <w:b/>
          <w:i/>
          <w:sz w:val="28"/>
          <w:szCs w:val="28"/>
        </w:rPr>
        <w:t>Nowy kierunek!</w:t>
      </w:r>
    </w:p>
    <w:p w:rsidR="002A3704" w:rsidRPr="002A3704" w:rsidRDefault="002A3704" w:rsidP="002A3704">
      <w:pPr>
        <w:pStyle w:val="NormalnyWeb"/>
        <w:numPr>
          <w:ilvl w:val="0"/>
          <w:numId w:val="48"/>
        </w:numPr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>kierunek humanistyczny z elementami edukacji językowej*</w:t>
      </w:r>
      <w:r w:rsidR="00263414">
        <w:rPr>
          <w:b/>
          <w:sz w:val="28"/>
          <w:szCs w:val="28"/>
        </w:rPr>
        <w:t>*</w:t>
      </w:r>
    </w:p>
    <w:p w:rsidR="002A3704" w:rsidRDefault="002A3704" w:rsidP="002A3704">
      <w:pPr>
        <w:pStyle w:val="NormalnyWeb"/>
        <w:spacing w:before="0" w:beforeAutospacing="0" w:after="0" w:afterAutospacing="0"/>
        <w:ind w:left="1440"/>
        <w:rPr>
          <w:b/>
          <w:sz w:val="28"/>
          <w:szCs w:val="28"/>
        </w:rPr>
      </w:pPr>
      <w:r w:rsidRPr="00336A86">
        <w:rPr>
          <w:sz w:val="28"/>
          <w:szCs w:val="28"/>
        </w:rPr>
        <w:t>przedmiot</w:t>
      </w:r>
      <w:r w:rsidR="007901E2">
        <w:rPr>
          <w:sz w:val="28"/>
          <w:szCs w:val="28"/>
        </w:rPr>
        <w:t>y</w:t>
      </w:r>
      <w:r w:rsidRPr="00336A86">
        <w:rPr>
          <w:sz w:val="28"/>
          <w:szCs w:val="28"/>
        </w:rPr>
        <w:t xml:space="preserve"> rozszerzon</w:t>
      </w:r>
      <w:r w:rsidR="00934CF6">
        <w:rPr>
          <w:sz w:val="28"/>
          <w:szCs w:val="28"/>
        </w:rPr>
        <w:t>e</w:t>
      </w:r>
      <w:r w:rsidRPr="00336A86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język polski, wiedza o społeczeństwie</w:t>
      </w:r>
    </w:p>
    <w:p w:rsidR="002A3704" w:rsidRDefault="002A3704" w:rsidP="002A3704">
      <w:pPr>
        <w:pStyle w:val="NormalnyWeb"/>
        <w:spacing w:before="0" w:beforeAutospacing="0" w:after="0" w:afterAutospacing="0"/>
        <w:ind w:left="1440"/>
        <w:rPr>
          <w:i/>
          <w:sz w:val="28"/>
          <w:szCs w:val="28"/>
        </w:rPr>
      </w:pPr>
      <w:r w:rsidRPr="00C1603C">
        <w:rPr>
          <w:b/>
          <w:sz w:val="28"/>
          <w:szCs w:val="28"/>
        </w:rPr>
        <w:t>trzeci przedmiot rozszerzony</w:t>
      </w:r>
      <w:r>
        <w:rPr>
          <w:sz w:val="28"/>
          <w:szCs w:val="28"/>
        </w:rPr>
        <w:t xml:space="preserve"> do wyboru</w:t>
      </w:r>
      <w:r w:rsidRPr="00704C71">
        <w:rPr>
          <w:i/>
          <w:sz w:val="28"/>
          <w:szCs w:val="28"/>
        </w:rPr>
        <w:t xml:space="preserve">: </w:t>
      </w:r>
    </w:p>
    <w:p w:rsidR="002A3704" w:rsidRDefault="002A3704" w:rsidP="002A3704">
      <w:pPr>
        <w:pStyle w:val="NormalnyWeb"/>
        <w:spacing w:before="0" w:beforeAutospacing="0" w:after="0" w:afterAutospacing="0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F1EAE">
        <w:rPr>
          <w:i/>
          <w:sz w:val="28"/>
          <w:szCs w:val="28"/>
        </w:rPr>
        <w:t>język angielski lub niemiecki</w:t>
      </w:r>
      <w:r>
        <w:rPr>
          <w:i/>
          <w:sz w:val="28"/>
          <w:szCs w:val="28"/>
        </w:rPr>
        <w:t xml:space="preserve">/ historia sztuki / biologia / geografia </w:t>
      </w:r>
      <w:r w:rsidR="00104401">
        <w:rPr>
          <w:i/>
          <w:sz w:val="28"/>
          <w:szCs w:val="28"/>
        </w:rPr>
        <w:t>/ historia</w:t>
      </w:r>
      <w:r w:rsidR="00687614">
        <w:rPr>
          <w:i/>
          <w:sz w:val="28"/>
          <w:szCs w:val="28"/>
        </w:rPr>
        <w:t xml:space="preserve"> /chemia / fizyka</w:t>
      </w:r>
      <w:r w:rsidR="00E5371E">
        <w:rPr>
          <w:i/>
          <w:sz w:val="28"/>
          <w:szCs w:val="28"/>
        </w:rPr>
        <w:t xml:space="preserve"> </w:t>
      </w:r>
      <w:r w:rsidR="00687614">
        <w:rPr>
          <w:i/>
          <w:sz w:val="28"/>
          <w:szCs w:val="28"/>
        </w:rPr>
        <w:t>/matematyka /informatyka</w:t>
      </w:r>
      <w:r w:rsidR="00E5371E">
        <w:rPr>
          <w:i/>
          <w:sz w:val="28"/>
          <w:szCs w:val="28"/>
        </w:rPr>
        <w:t>.</w:t>
      </w:r>
    </w:p>
    <w:p w:rsidR="000A2988" w:rsidRDefault="00263414" w:rsidP="007977B4">
      <w:pPr>
        <w:pStyle w:val="NormalnyWeb"/>
        <w:spacing w:before="0" w:beforeAutospacing="0" w:after="0" w:afterAutospacing="0"/>
        <w:ind w:left="1410"/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="007977B4">
        <w:rPr>
          <w:i/>
          <w:sz w:val="28"/>
          <w:szCs w:val="28"/>
        </w:rPr>
        <w:t>*Nowość –</w:t>
      </w:r>
      <w:r w:rsidR="00CF1EAE">
        <w:rPr>
          <w:i/>
          <w:sz w:val="28"/>
          <w:szCs w:val="28"/>
        </w:rPr>
        <w:t xml:space="preserve"> </w:t>
      </w:r>
      <w:r w:rsidR="002A3704">
        <w:rPr>
          <w:i/>
          <w:sz w:val="28"/>
          <w:szCs w:val="28"/>
        </w:rPr>
        <w:t>istnieje możliwość wyboru</w:t>
      </w:r>
      <w:r w:rsidR="007977B4">
        <w:rPr>
          <w:i/>
          <w:sz w:val="28"/>
          <w:szCs w:val="28"/>
        </w:rPr>
        <w:t xml:space="preserve"> trzeci</w:t>
      </w:r>
      <w:r w:rsidR="002A3704">
        <w:rPr>
          <w:i/>
          <w:sz w:val="28"/>
          <w:szCs w:val="28"/>
        </w:rPr>
        <w:t>ego</w:t>
      </w:r>
      <w:r w:rsidR="007977B4">
        <w:rPr>
          <w:i/>
          <w:sz w:val="28"/>
          <w:szCs w:val="28"/>
        </w:rPr>
        <w:t xml:space="preserve"> język</w:t>
      </w:r>
      <w:r w:rsidR="002A3704">
        <w:rPr>
          <w:i/>
          <w:sz w:val="28"/>
          <w:szCs w:val="28"/>
        </w:rPr>
        <w:t>a</w:t>
      </w:r>
      <w:r w:rsidR="007977B4">
        <w:rPr>
          <w:i/>
          <w:sz w:val="28"/>
          <w:szCs w:val="28"/>
        </w:rPr>
        <w:t xml:space="preserve"> </w:t>
      </w:r>
      <w:r w:rsidR="000A2988">
        <w:rPr>
          <w:i/>
          <w:sz w:val="28"/>
          <w:szCs w:val="28"/>
        </w:rPr>
        <w:t>obcego</w:t>
      </w:r>
      <w:r w:rsidR="007977B4">
        <w:rPr>
          <w:i/>
          <w:sz w:val="28"/>
          <w:szCs w:val="28"/>
        </w:rPr>
        <w:t xml:space="preserve">: </w:t>
      </w:r>
    </w:p>
    <w:p w:rsidR="007977B4" w:rsidRPr="00704C71" w:rsidRDefault="007977B4" w:rsidP="007977B4">
      <w:pPr>
        <w:pStyle w:val="NormalnyWeb"/>
        <w:spacing w:before="0" w:beforeAutospacing="0" w:after="0" w:afterAutospacing="0"/>
        <w:ind w:left="141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język francuski, język rosyjski</w:t>
      </w:r>
    </w:p>
    <w:p w:rsidR="00425AA2" w:rsidRPr="00704C71" w:rsidRDefault="00425AA2" w:rsidP="00425AA2">
      <w:pPr>
        <w:pStyle w:val="NormalnyWeb"/>
        <w:spacing w:before="0" w:beforeAutospacing="0" w:after="0" w:afterAutospacing="0"/>
        <w:rPr>
          <w:b/>
          <w:i/>
          <w:sz w:val="28"/>
          <w:szCs w:val="28"/>
        </w:rPr>
      </w:pPr>
    </w:p>
    <w:p w:rsidR="009B1C76" w:rsidRDefault="009B1C76" w:rsidP="00425AA2">
      <w:pPr>
        <w:pStyle w:val="NormalnyWeb"/>
        <w:spacing w:before="0" w:beforeAutospacing="0" w:after="0" w:afterAutospacing="0"/>
        <w:rPr>
          <w:sz w:val="28"/>
          <w:szCs w:val="28"/>
        </w:rPr>
      </w:pPr>
    </w:p>
    <w:p w:rsidR="0018159B" w:rsidRDefault="00AC5742" w:rsidP="00425AA2">
      <w:pPr>
        <w:pStyle w:val="Normalny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U</w:t>
      </w:r>
      <w:r w:rsidR="00704C71">
        <w:rPr>
          <w:sz w:val="28"/>
          <w:szCs w:val="28"/>
        </w:rPr>
        <w:t>czniowie</w:t>
      </w:r>
      <w:r>
        <w:rPr>
          <w:sz w:val="28"/>
          <w:szCs w:val="28"/>
        </w:rPr>
        <w:t xml:space="preserve"> </w:t>
      </w:r>
      <w:r w:rsidR="00472A01">
        <w:rPr>
          <w:sz w:val="28"/>
          <w:szCs w:val="28"/>
        </w:rPr>
        <w:t xml:space="preserve">wszystkich kierunków </w:t>
      </w:r>
      <w:r>
        <w:rPr>
          <w:sz w:val="28"/>
          <w:szCs w:val="28"/>
        </w:rPr>
        <w:t>mają</w:t>
      </w:r>
      <w:r w:rsidR="00704C71">
        <w:rPr>
          <w:sz w:val="28"/>
          <w:szCs w:val="28"/>
        </w:rPr>
        <w:t xml:space="preserve"> </w:t>
      </w:r>
      <w:r w:rsidR="00DA40FB">
        <w:rPr>
          <w:sz w:val="28"/>
          <w:szCs w:val="28"/>
        </w:rPr>
        <w:t>możliwość</w:t>
      </w:r>
      <w:r w:rsidR="00704C71">
        <w:rPr>
          <w:sz w:val="28"/>
          <w:szCs w:val="28"/>
        </w:rPr>
        <w:t xml:space="preserve"> </w:t>
      </w:r>
      <w:r w:rsidR="00DA40FB">
        <w:rPr>
          <w:sz w:val="28"/>
          <w:szCs w:val="28"/>
        </w:rPr>
        <w:t>wyboru</w:t>
      </w:r>
      <w:r>
        <w:rPr>
          <w:sz w:val="28"/>
          <w:szCs w:val="28"/>
        </w:rPr>
        <w:t xml:space="preserve"> nauki</w:t>
      </w:r>
      <w:r w:rsidR="0018159B">
        <w:rPr>
          <w:sz w:val="28"/>
          <w:szCs w:val="28"/>
        </w:rPr>
        <w:t xml:space="preserve"> </w:t>
      </w:r>
      <w:r w:rsidR="008B70B7">
        <w:rPr>
          <w:sz w:val="28"/>
          <w:szCs w:val="28"/>
        </w:rPr>
        <w:t xml:space="preserve">języka </w:t>
      </w:r>
      <w:r>
        <w:rPr>
          <w:sz w:val="28"/>
          <w:szCs w:val="28"/>
        </w:rPr>
        <w:t>obcego</w:t>
      </w:r>
      <w:r w:rsidR="00704C71">
        <w:rPr>
          <w:sz w:val="28"/>
          <w:szCs w:val="28"/>
        </w:rPr>
        <w:t xml:space="preserve"> nowożytnego</w:t>
      </w:r>
      <w:r>
        <w:rPr>
          <w:sz w:val="28"/>
          <w:szCs w:val="28"/>
        </w:rPr>
        <w:t xml:space="preserve"> </w:t>
      </w:r>
      <w:r w:rsidR="0001350F">
        <w:rPr>
          <w:sz w:val="28"/>
          <w:szCs w:val="28"/>
        </w:rPr>
        <w:t>spośród</w:t>
      </w:r>
      <w:r w:rsidR="00425AA2">
        <w:rPr>
          <w:sz w:val="28"/>
          <w:szCs w:val="28"/>
        </w:rPr>
        <w:t>:</w:t>
      </w:r>
    </w:p>
    <w:p w:rsidR="00AC5742" w:rsidRDefault="00AC5742" w:rsidP="00C1603C">
      <w:pPr>
        <w:pStyle w:val="NormalnyWeb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- język angielski</w:t>
      </w:r>
    </w:p>
    <w:p w:rsidR="00AC5742" w:rsidRDefault="00AC5742" w:rsidP="00AC5742">
      <w:pPr>
        <w:pStyle w:val="Normalny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AC5742">
        <w:rPr>
          <w:sz w:val="28"/>
          <w:szCs w:val="28"/>
        </w:rPr>
        <w:t xml:space="preserve"> </w:t>
      </w:r>
      <w:r>
        <w:rPr>
          <w:sz w:val="28"/>
          <w:szCs w:val="28"/>
        </w:rPr>
        <w:t>język francuski</w:t>
      </w:r>
    </w:p>
    <w:p w:rsidR="00AC5742" w:rsidRDefault="00AC5742" w:rsidP="00AC5742">
      <w:pPr>
        <w:pStyle w:val="Normalny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język hiszpański</w:t>
      </w:r>
      <w:r w:rsidR="00D4158A">
        <w:rPr>
          <w:sz w:val="28"/>
          <w:szCs w:val="28"/>
        </w:rPr>
        <w:t xml:space="preserve"> </w:t>
      </w:r>
      <w:r w:rsidR="00D4158A" w:rsidRPr="00D4158A">
        <w:rPr>
          <w:i/>
          <w:sz w:val="28"/>
          <w:szCs w:val="28"/>
        </w:rPr>
        <w:t>(jedna grupa - 24 osoby, decyduje kolejność zgłoszeń)</w:t>
      </w:r>
    </w:p>
    <w:p w:rsidR="00AC5742" w:rsidRDefault="00AC5742" w:rsidP="00C1603C">
      <w:pPr>
        <w:pStyle w:val="NormalnyWeb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- język niemiecki</w:t>
      </w:r>
    </w:p>
    <w:p w:rsidR="00395445" w:rsidRDefault="00AC5742" w:rsidP="00C1603C">
      <w:pPr>
        <w:pStyle w:val="Normalny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524FD8">
        <w:rPr>
          <w:sz w:val="28"/>
          <w:szCs w:val="28"/>
        </w:rPr>
        <w:t xml:space="preserve"> </w:t>
      </w:r>
      <w:r w:rsidR="0018159B">
        <w:rPr>
          <w:sz w:val="28"/>
          <w:szCs w:val="28"/>
        </w:rPr>
        <w:t>język rosyjski</w:t>
      </w:r>
    </w:p>
    <w:p w:rsidR="00F86B56" w:rsidRDefault="00F86B56" w:rsidP="00704C71">
      <w:pPr>
        <w:pStyle w:val="NormalnyWeb"/>
        <w:spacing w:before="0" w:beforeAutospacing="0" w:after="0" w:afterAutospacing="0"/>
        <w:rPr>
          <w:sz w:val="28"/>
          <w:szCs w:val="28"/>
        </w:rPr>
      </w:pPr>
    </w:p>
    <w:p w:rsidR="00203BA4" w:rsidRPr="00704C71" w:rsidRDefault="00704C71" w:rsidP="00704C71">
      <w:pPr>
        <w:pStyle w:val="Normalny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Szkoła</w:t>
      </w:r>
      <w:r w:rsidR="008B70B7">
        <w:rPr>
          <w:sz w:val="28"/>
          <w:szCs w:val="28"/>
        </w:rPr>
        <w:t xml:space="preserve"> przygotowała bogatą ofertę zajęć dodatkowych</w:t>
      </w:r>
      <w:r>
        <w:rPr>
          <w:sz w:val="28"/>
          <w:szCs w:val="28"/>
        </w:rPr>
        <w:t xml:space="preserve"> dla uczniów</w:t>
      </w:r>
      <w:r w:rsidR="00425AA2">
        <w:rPr>
          <w:sz w:val="28"/>
          <w:szCs w:val="28"/>
        </w:rPr>
        <w:t>,</w:t>
      </w:r>
      <w:r w:rsidR="008B70B7">
        <w:rPr>
          <w:sz w:val="28"/>
          <w:szCs w:val="28"/>
        </w:rPr>
        <w:t xml:space="preserve"> dających możliwość</w:t>
      </w:r>
      <w:r>
        <w:rPr>
          <w:sz w:val="28"/>
          <w:szCs w:val="28"/>
        </w:rPr>
        <w:t xml:space="preserve"> </w:t>
      </w:r>
      <w:r w:rsidR="008B70B7">
        <w:rPr>
          <w:sz w:val="28"/>
          <w:szCs w:val="28"/>
        </w:rPr>
        <w:t>rozwoju indywidualnych</w:t>
      </w:r>
      <w:r w:rsidR="00C22961">
        <w:rPr>
          <w:sz w:val="28"/>
          <w:szCs w:val="28"/>
        </w:rPr>
        <w:t xml:space="preserve"> </w:t>
      </w:r>
      <w:r w:rsidR="000E45FB">
        <w:rPr>
          <w:sz w:val="28"/>
          <w:szCs w:val="28"/>
        </w:rPr>
        <w:t xml:space="preserve">uzdolnień </w:t>
      </w:r>
      <w:r w:rsidR="002665BA">
        <w:rPr>
          <w:sz w:val="28"/>
          <w:szCs w:val="28"/>
        </w:rPr>
        <w:t xml:space="preserve"> </w:t>
      </w:r>
      <w:r w:rsidR="000E45FB">
        <w:rPr>
          <w:sz w:val="28"/>
          <w:szCs w:val="28"/>
        </w:rPr>
        <w:t>i zainteresowań:</w:t>
      </w:r>
      <w:r w:rsidR="00AB1D24">
        <w:rPr>
          <w:sz w:val="28"/>
          <w:szCs w:val="28"/>
        </w:rPr>
        <w:t xml:space="preserve"> </w:t>
      </w:r>
    </w:p>
    <w:p w:rsidR="00C61437" w:rsidRPr="00425AA2" w:rsidRDefault="003D1BA4" w:rsidP="000869AA">
      <w:pPr>
        <w:pStyle w:val="NormalnyWeb"/>
        <w:spacing w:before="0" w:beforeAutospacing="0" w:after="0" w:afterAutospacing="0"/>
        <w:ind w:left="567"/>
        <w:rPr>
          <w:sz w:val="28"/>
          <w:szCs w:val="28"/>
        </w:rPr>
      </w:pPr>
      <w:r w:rsidRPr="009D0FC3">
        <w:rPr>
          <w:sz w:val="28"/>
          <w:szCs w:val="28"/>
        </w:rPr>
        <w:t xml:space="preserve">fizyka laboratoryjna, </w:t>
      </w:r>
      <w:r w:rsidR="002D71B6">
        <w:rPr>
          <w:sz w:val="28"/>
          <w:szCs w:val="28"/>
        </w:rPr>
        <w:t xml:space="preserve"> </w:t>
      </w:r>
      <w:r w:rsidRPr="009D0FC3">
        <w:rPr>
          <w:sz w:val="28"/>
          <w:szCs w:val="28"/>
        </w:rPr>
        <w:t>matematyka użytkowa</w:t>
      </w:r>
      <w:r>
        <w:rPr>
          <w:sz w:val="28"/>
          <w:szCs w:val="28"/>
        </w:rPr>
        <w:t xml:space="preserve">, edukacja dla zdrowia, </w:t>
      </w:r>
      <w:r w:rsidRPr="009D0FC3">
        <w:rPr>
          <w:sz w:val="28"/>
          <w:szCs w:val="28"/>
        </w:rPr>
        <w:t>chemia laboratoryjna, fizyka medyczna</w:t>
      </w:r>
      <w:r>
        <w:rPr>
          <w:sz w:val="28"/>
          <w:szCs w:val="28"/>
        </w:rPr>
        <w:t>, język łaciński</w:t>
      </w:r>
      <w:r w:rsidR="000869AA">
        <w:rPr>
          <w:sz w:val="28"/>
          <w:szCs w:val="28"/>
        </w:rPr>
        <w:t xml:space="preserve">, </w:t>
      </w:r>
      <w:r w:rsidR="00D332E8">
        <w:rPr>
          <w:sz w:val="28"/>
          <w:szCs w:val="28"/>
        </w:rPr>
        <w:t xml:space="preserve">wprowadzenie do politologii, </w:t>
      </w:r>
      <w:r w:rsidRPr="00425AA2">
        <w:rPr>
          <w:sz w:val="28"/>
          <w:szCs w:val="28"/>
        </w:rPr>
        <w:t>warsztaty teatralne „</w:t>
      </w:r>
      <w:r w:rsidR="00823A67" w:rsidRPr="00425AA2">
        <w:rPr>
          <w:sz w:val="28"/>
          <w:szCs w:val="28"/>
        </w:rPr>
        <w:t>Teatr</w:t>
      </w:r>
      <w:r w:rsidR="000E45FB" w:rsidRPr="00425AA2">
        <w:rPr>
          <w:sz w:val="28"/>
          <w:szCs w:val="28"/>
        </w:rPr>
        <w:t xml:space="preserve"> jest światem</w:t>
      </w:r>
      <w:r w:rsidRPr="00425AA2">
        <w:rPr>
          <w:sz w:val="28"/>
          <w:szCs w:val="28"/>
        </w:rPr>
        <w:t>”</w:t>
      </w:r>
      <w:r w:rsidR="000E45FB" w:rsidRPr="00425AA2">
        <w:rPr>
          <w:sz w:val="28"/>
          <w:szCs w:val="28"/>
        </w:rPr>
        <w:t>,</w:t>
      </w:r>
      <w:r w:rsidR="000869AA">
        <w:rPr>
          <w:sz w:val="28"/>
          <w:szCs w:val="28"/>
        </w:rPr>
        <w:t xml:space="preserve"> </w:t>
      </w:r>
      <w:r w:rsidR="000E45FB" w:rsidRPr="00425AA2">
        <w:rPr>
          <w:sz w:val="28"/>
          <w:szCs w:val="28"/>
        </w:rPr>
        <w:t xml:space="preserve"> </w:t>
      </w:r>
      <w:r w:rsidR="005B1EA4">
        <w:rPr>
          <w:sz w:val="28"/>
          <w:szCs w:val="28"/>
        </w:rPr>
        <w:t>warsztaty dziennikarskie</w:t>
      </w:r>
      <w:r w:rsidRPr="00425AA2">
        <w:rPr>
          <w:sz w:val="28"/>
          <w:szCs w:val="28"/>
        </w:rPr>
        <w:t xml:space="preserve">, </w:t>
      </w:r>
      <w:r w:rsidR="00823A67" w:rsidRPr="00425AA2">
        <w:rPr>
          <w:sz w:val="28"/>
          <w:szCs w:val="28"/>
        </w:rPr>
        <w:t>elementy</w:t>
      </w:r>
      <w:r w:rsidR="000E45FB" w:rsidRPr="00425AA2">
        <w:rPr>
          <w:sz w:val="28"/>
          <w:szCs w:val="28"/>
        </w:rPr>
        <w:t xml:space="preserve"> prawa, </w:t>
      </w:r>
      <w:r w:rsidRPr="00425AA2">
        <w:rPr>
          <w:sz w:val="28"/>
          <w:szCs w:val="28"/>
        </w:rPr>
        <w:t xml:space="preserve">warsztaty psychologiczne z zakresu psychologii pozytywnej, </w:t>
      </w:r>
      <w:r w:rsidR="00625BBF" w:rsidRPr="00425AA2">
        <w:rPr>
          <w:sz w:val="28"/>
          <w:szCs w:val="28"/>
        </w:rPr>
        <w:t>certyfikat języka francuskiego DELF, certyfikat języka niemieckiego DSD2.</w:t>
      </w:r>
    </w:p>
    <w:p w:rsidR="00625BBF" w:rsidRPr="009D0FC3" w:rsidRDefault="00625BBF" w:rsidP="009E7414">
      <w:pPr>
        <w:pStyle w:val="NormalnyWeb"/>
        <w:spacing w:before="0" w:beforeAutospacing="0" w:after="0" w:afterAutospacing="0"/>
        <w:ind w:left="720"/>
        <w:rPr>
          <w:sz w:val="28"/>
          <w:szCs w:val="28"/>
        </w:rPr>
      </w:pPr>
    </w:p>
    <w:p w:rsidR="00B16EEF" w:rsidRPr="000B22F4" w:rsidRDefault="000C7A56" w:rsidP="009E7414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425AA2">
        <w:rPr>
          <w:rFonts w:ascii="Umbrella" w:hAnsi="Umbrella"/>
          <w:b/>
          <w:bCs/>
          <w:color w:val="000099"/>
          <w:sz w:val="32"/>
          <w:szCs w:val="32"/>
        </w:rPr>
        <w:t>II.</w:t>
      </w:r>
      <w:r w:rsidRPr="00425AA2">
        <w:rPr>
          <w:rFonts w:ascii="Umbrella" w:hAnsi="Umbrella" w:hint="eastAsia"/>
          <w:b/>
          <w:bCs/>
          <w:color w:val="000099"/>
          <w:sz w:val="32"/>
          <w:szCs w:val="32"/>
        </w:rPr>
        <w:t> </w:t>
      </w:r>
      <w:r w:rsidRPr="00425AA2">
        <w:rPr>
          <w:rFonts w:ascii="Umbrella" w:hAnsi="Umbrella"/>
          <w:b/>
          <w:bCs/>
          <w:color w:val="000099"/>
          <w:sz w:val="32"/>
          <w:szCs w:val="32"/>
        </w:rPr>
        <w:t xml:space="preserve"> Zasady kwalifikowania kandydat</w:t>
      </w:r>
      <w:r w:rsidRPr="00425AA2">
        <w:rPr>
          <w:rFonts w:ascii="Umbrella" w:hAnsi="Umbrella" w:hint="eastAsia"/>
          <w:b/>
          <w:bCs/>
          <w:color w:val="000099"/>
          <w:sz w:val="32"/>
          <w:szCs w:val="32"/>
        </w:rPr>
        <w:t>ó</w:t>
      </w:r>
      <w:r w:rsidRPr="00425AA2">
        <w:rPr>
          <w:rFonts w:ascii="Umbrella" w:hAnsi="Umbrella"/>
          <w:b/>
          <w:bCs/>
          <w:color w:val="000099"/>
          <w:sz w:val="32"/>
          <w:szCs w:val="32"/>
        </w:rPr>
        <w:t>w do szko</w:t>
      </w:r>
      <w:r w:rsidRPr="00425AA2">
        <w:rPr>
          <w:rFonts w:ascii="Umbrella" w:hAnsi="Umbrella" w:hint="eastAsia"/>
          <w:b/>
          <w:bCs/>
          <w:color w:val="000099"/>
          <w:sz w:val="32"/>
          <w:szCs w:val="32"/>
        </w:rPr>
        <w:t>ł</w:t>
      </w:r>
      <w:r w:rsidRPr="00425AA2">
        <w:rPr>
          <w:rFonts w:ascii="Umbrella" w:hAnsi="Umbrella"/>
          <w:b/>
          <w:bCs/>
          <w:color w:val="000099"/>
          <w:sz w:val="32"/>
          <w:szCs w:val="32"/>
        </w:rPr>
        <w:t>y</w:t>
      </w:r>
      <w:r w:rsidRPr="000B22F4">
        <w:rPr>
          <w:rFonts w:ascii="Umbrella" w:hAnsi="Umbrella"/>
          <w:b/>
          <w:bCs/>
          <w:sz w:val="32"/>
          <w:szCs w:val="32"/>
        </w:rPr>
        <w:t>.</w:t>
      </w:r>
      <w:r w:rsidR="00535639" w:rsidRPr="000B22F4">
        <w:rPr>
          <w:sz w:val="32"/>
          <w:szCs w:val="32"/>
        </w:rPr>
        <w:t> </w:t>
      </w:r>
      <w:r w:rsidR="00535639" w:rsidRPr="000B22F4">
        <w:rPr>
          <w:sz w:val="32"/>
          <w:szCs w:val="32"/>
        </w:rPr>
        <w:br/>
      </w:r>
    </w:p>
    <w:p w:rsidR="000C7A56" w:rsidRPr="00B16EEF" w:rsidRDefault="000C7A56" w:rsidP="00D86AAD">
      <w:pPr>
        <w:pStyle w:val="NormalnyWeb"/>
        <w:tabs>
          <w:tab w:val="left" w:pos="360"/>
        </w:tabs>
        <w:spacing w:before="0" w:beforeAutospacing="0" w:after="0" w:afterAutospacing="0"/>
        <w:rPr>
          <w:b/>
          <w:sz w:val="16"/>
          <w:szCs w:val="16"/>
        </w:rPr>
      </w:pPr>
      <w:r w:rsidRPr="00B16EEF">
        <w:rPr>
          <w:b/>
          <w:sz w:val="27"/>
          <w:szCs w:val="27"/>
        </w:rPr>
        <w:t xml:space="preserve">1. </w:t>
      </w:r>
      <w:r w:rsidR="00B16EEF">
        <w:rPr>
          <w:b/>
          <w:sz w:val="27"/>
          <w:szCs w:val="27"/>
        </w:rPr>
        <w:t xml:space="preserve"> </w:t>
      </w:r>
      <w:r w:rsidRPr="00B16EEF">
        <w:rPr>
          <w:b/>
          <w:sz w:val="27"/>
          <w:szCs w:val="27"/>
        </w:rPr>
        <w:t>Podstawę do zakwalifikowania kandydata do Liceum</w:t>
      </w:r>
      <w:r>
        <w:rPr>
          <w:sz w:val="27"/>
          <w:szCs w:val="27"/>
        </w:rPr>
        <w:t xml:space="preserve"> </w:t>
      </w:r>
      <w:r w:rsidRPr="00B16EEF">
        <w:rPr>
          <w:b/>
          <w:sz w:val="27"/>
          <w:szCs w:val="27"/>
        </w:rPr>
        <w:t xml:space="preserve">stanowi suma </w:t>
      </w:r>
    </w:p>
    <w:p w:rsidR="00535639" w:rsidRPr="00944354" w:rsidRDefault="000C7A56" w:rsidP="00D86AAD">
      <w:pPr>
        <w:pStyle w:val="NormalnyWeb"/>
        <w:spacing w:before="0" w:beforeAutospacing="0" w:after="0" w:afterAutospacing="0"/>
        <w:ind w:left="300"/>
        <w:rPr>
          <w:rFonts w:asciiTheme="minorHAnsi" w:hAnsiTheme="minorHAnsi"/>
          <w:bCs/>
          <w:i/>
          <w:sz w:val="27"/>
          <w:szCs w:val="27"/>
        </w:rPr>
      </w:pPr>
      <w:r w:rsidRPr="00B16EEF">
        <w:rPr>
          <w:b/>
          <w:sz w:val="27"/>
          <w:szCs w:val="27"/>
        </w:rPr>
        <w:t xml:space="preserve">punktów rekrutacyjnych </w:t>
      </w:r>
      <w:r w:rsidRPr="00B16EEF">
        <w:rPr>
          <w:sz w:val="27"/>
          <w:szCs w:val="27"/>
        </w:rPr>
        <w:t xml:space="preserve">w oparciu </w:t>
      </w:r>
      <w:r w:rsidR="00815E4A">
        <w:rPr>
          <w:sz w:val="27"/>
          <w:szCs w:val="27"/>
        </w:rPr>
        <w:t xml:space="preserve">o </w:t>
      </w:r>
      <w:r w:rsidR="003947FD" w:rsidRPr="00E13B85">
        <w:rPr>
          <w:rFonts w:asciiTheme="minorHAnsi" w:hAnsiTheme="minorHAnsi"/>
          <w:i/>
          <w:sz w:val="27"/>
          <w:szCs w:val="27"/>
        </w:rPr>
        <w:t xml:space="preserve">Rozporządzenie Ministra Edukacji </w:t>
      </w:r>
      <w:r w:rsidR="008A5FAD">
        <w:rPr>
          <w:rFonts w:asciiTheme="minorHAnsi" w:hAnsiTheme="minorHAnsi"/>
          <w:i/>
          <w:sz w:val="27"/>
          <w:szCs w:val="27"/>
        </w:rPr>
        <w:t xml:space="preserve">  </w:t>
      </w:r>
      <w:r w:rsidR="003947FD" w:rsidRPr="00E13B85">
        <w:rPr>
          <w:rFonts w:asciiTheme="minorHAnsi" w:hAnsiTheme="minorHAnsi"/>
          <w:i/>
          <w:sz w:val="27"/>
          <w:szCs w:val="27"/>
        </w:rPr>
        <w:t>Narod</w:t>
      </w:r>
      <w:r w:rsidR="001A7E5B">
        <w:rPr>
          <w:rFonts w:asciiTheme="minorHAnsi" w:hAnsiTheme="minorHAnsi"/>
          <w:i/>
          <w:sz w:val="27"/>
          <w:szCs w:val="27"/>
        </w:rPr>
        <w:t>owej z dnia 14 marca</w:t>
      </w:r>
      <w:r w:rsidR="000029DB">
        <w:rPr>
          <w:rFonts w:asciiTheme="minorHAnsi" w:hAnsiTheme="minorHAnsi"/>
          <w:i/>
          <w:sz w:val="27"/>
          <w:szCs w:val="27"/>
        </w:rPr>
        <w:t xml:space="preserve"> 201</w:t>
      </w:r>
      <w:r w:rsidR="001A7E5B">
        <w:rPr>
          <w:rFonts w:asciiTheme="minorHAnsi" w:hAnsiTheme="minorHAnsi"/>
          <w:i/>
          <w:sz w:val="27"/>
          <w:szCs w:val="27"/>
        </w:rPr>
        <w:t>7</w:t>
      </w:r>
      <w:r w:rsidR="000029DB">
        <w:rPr>
          <w:rFonts w:asciiTheme="minorHAnsi" w:hAnsiTheme="minorHAnsi"/>
          <w:i/>
          <w:sz w:val="27"/>
          <w:szCs w:val="27"/>
        </w:rPr>
        <w:t xml:space="preserve"> r.</w:t>
      </w:r>
      <w:r w:rsidR="003947FD">
        <w:rPr>
          <w:rFonts w:asciiTheme="minorHAnsi" w:hAnsiTheme="minorHAnsi"/>
          <w:i/>
          <w:sz w:val="27"/>
          <w:szCs w:val="27"/>
        </w:rPr>
        <w:t xml:space="preserve"> </w:t>
      </w:r>
      <w:r w:rsidR="00944354" w:rsidRPr="00944354">
        <w:rPr>
          <w:rFonts w:asciiTheme="minorHAnsi" w:hAnsiTheme="minorHAnsi"/>
          <w:i/>
          <w:sz w:val="27"/>
          <w:szCs w:val="27"/>
        </w:rPr>
        <w:t xml:space="preserve">w sprawie </w:t>
      </w:r>
      <w:r w:rsidR="001A7E5B">
        <w:rPr>
          <w:rFonts w:asciiTheme="minorHAnsi" w:hAnsiTheme="minorHAnsi"/>
          <w:i/>
          <w:sz w:val="27"/>
          <w:szCs w:val="27"/>
        </w:rPr>
        <w:t xml:space="preserve">przeprowadzania postępowania rekrutacyjnego oraz postępowania uzupełniającego </w:t>
      </w:r>
      <w:r w:rsidR="00944354" w:rsidRPr="00944354">
        <w:rPr>
          <w:rFonts w:asciiTheme="minorHAnsi" w:hAnsiTheme="minorHAnsi"/>
          <w:i/>
          <w:sz w:val="27"/>
          <w:szCs w:val="27"/>
        </w:rPr>
        <w:t xml:space="preserve"> </w:t>
      </w:r>
      <w:r w:rsidR="001A7E5B">
        <w:rPr>
          <w:rFonts w:asciiTheme="minorHAnsi" w:hAnsiTheme="minorHAnsi"/>
          <w:i/>
          <w:sz w:val="27"/>
          <w:szCs w:val="27"/>
        </w:rPr>
        <w:t>na lata szkolne 2017/2018-2019/2020</w:t>
      </w:r>
      <w:r w:rsidR="009D7764">
        <w:rPr>
          <w:rFonts w:asciiTheme="minorHAnsi" w:hAnsiTheme="minorHAnsi"/>
          <w:i/>
          <w:sz w:val="27"/>
          <w:szCs w:val="27"/>
        </w:rPr>
        <w:t xml:space="preserve"> do trzyletniego liceum ogólnokształcącego, czteroletniego technikum</w:t>
      </w:r>
      <w:r w:rsidR="001F74B2">
        <w:rPr>
          <w:rFonts w:asciiTheme="minorHAnsi" w:hAnsiTheme="minorHAnsi"/>
          <w:i/>
          <w:sz w:val="27"/>
          <w:szCs w:val="27"/>
        </w:rPr>
        <w:t xml:space="preserve">             </w:t>
      </w:r>
      <w:r w:rsidR="009D7764">
        <w:rPr>
          <w:rFonts w:asciiTheme="minorHAnsi" w:hAnsiTheme="minorHAnsi"/>
          <w:i/>
          <w:sz w:val="27"/>
          <w:szCs w:val="27"/>
        </w:rPr>
        <w:t xml:space="preserve"> i branżowej szkoły I stopnia, dla kandydatów będących absolwentami dotychczasowego gimnazjum. </w:t>
      </w:r>
    </w:p>
    <w:p w:rsidR="00894600" w:rsidRPr="00B16EEF" w:rsidRDefault="00894600" w:rsidP="00AD7C0F">
      <w:pPr>
        <w:pStyle w:val="NormalnyWeb"/>
        <w:tabs>
          <w:tab w:val="left" w:pos="360"/>
        </w:tabs>
        <w:spacing w:before="0" w:beforeAutospacing="0" w:after="0" w:afterAutospacing="0"/>
        <w:jc w:val="both"/>
        <w:rPr>
          <w:bCs/>
          <w:sz w:val="16"/>
          <w:szCs w:val="16"/>
        </w:rPr>
      </w:pPr>
    </w:p>
    <w:p w:rsidR="000C7A56" w:rsidRDefault="000C7A56" w:rsidP="00AD7C0F">
      <w:pPr>
        <w:pStyle w:val="NormalnyWeb"/>
        <w:tabs>
          <w:tab w:val="left" w:pos="360"/>
        </w:tabs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 xml:space="preserve">2. </w:t>
      </w:r>
      <w:r w:rsidR="00B16EEF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Sumę punktów rekrutacyjnych kandydata</w:t>
      </w:r>
      <w:r>
        <w:rPr>
          <w:sz w:val="27"/>
          <w:szCs w:val="27"/>
        </w:rPr>
        <w:t xml:space="preserve"> </w:t>
      </w:r>
      <w:r w:rsidR="00EC096D">
        <w:rPr>
          <w:b/>
          <w:bCs/>
          <w:sz w:val="27"/>
          <w:szCs w:val="27"/>
        </w:rPr>
        <w:t xml:space="preserve">(max </w:t>
      </w:r>
      <w:r w:rsidR="00EC096D" w:rsidRPr="009B25E0">
        <w:rPr>
          <w:b/>
          <w:bCs/>
          <w:sz w:val="27"/>
          <w:szCs w:val="27"/>
        </w:rPr>
        <w:t>2</w:t>
      </w:r>
      <w:r w:rsidRPr="009B25E0">
        <w:rPr>
          <w:b/>
          <w:bCs/>
          <w:sz w:val="27"/>
          <w:szCs w:val="27"/>
        </w:rPr>
        <w:t xml:space="preserve">00 </w:t>
      </w:r>
      <w:r>
        <w:rPr>
          <w:b/>
          <w:bCs/>
          <w:sz w:val="27"/>
          <w:szCs w:val="27"/>
        </w:rPr>
        <w:t>p</w:t>
      </w:r>
      <w:r w:rsidR="0079561C">
        <w:rPr>
          <w:b/>
          <w:bCs/>
          <w:sz w:val="27"/>
          <w:szCs w:val="27"/>
        </w:rPr>
        <w:t>kt.</w:t>
      </w:r>
      <w:r>
        <w:rPr>
          <w:b/>
          <w:bCs/>
          <w:sz w:val="27"/>
          <w:szCs w:val="27"/>
        </w:rPr>
        <w:t>)</w:t>
      </w:r>
      <w:r>
        <w:rPr>
          <w:sz w:val="27"/>
          <w:szCs w:val="27"/>
        </w:rPr>
        <w:t xml:space="preserve"> należy </w:t>
      </w:r>
    </w:p>
    <w:p w:rsidR="000C7A56" w:rsidRDefault="000C7A56" w:rsidP="00AD7C0F">
      <w:pPr>
        <w:pStyle w:val="NormalnyWeb"/>
        <w:spacing w:before="0" w:beforeAutospacing="0" w:after="0" w:afterAutospacing="0"/>
        <w:jc w:val="both"/>
      </w:pPr>
      <w:r>
        <w:rPr>
          <w:sz w:val="27"/>
          <w:szCs w:val="27"/>
        </w:rPr>
        <w:t>     obliczyć z uwzględnieniem następujących zasad:</w:t>
      </w:r>
      <w:r>
        <w:t> </w:t>
      </w:r>
    </w:p>
    <w:p w:rsidR="00C22961" w:rsidRDefault="00C22961" w:rsidP="00AD7C0F">
      <w:pPr>
        <w:pStyle w:val="NormalnyWeb"/>
        <w:spacing w:before="0" w:beforeAutospacing="0" w:after="0" w:afterAutospacing="0"/>
        <w:jc w:val="both"/>
      </w:pPr>
    </w:p>
    <w:p w:rsidR="008F64EE" w:rsidRPr="008F64EE" w:rsidRDefault="00625BBF" w:rsidP="0079561C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50924">
        <w:rPr>
          <w:sz w:val="27"/>
          <w:szCs w:val="27"/>
        </w:rPr>
        <w:t>1</w:t>
      </w:r>
      <w:r w:rsidR="00D2284C" w:rsidRPr="00F45CE7">
        <w:rPr>
          <w:sz w:val="27"/>
          <w:szCs w:val="27"/>
        </w:rPr>
        <w:t>)</w:t>
      </w:r>
      <w:r w:rsidR="00EC096D" w:rsidRPr="00F45CE7">
        <w:rPr>
          <w:b/>
          <w:sz w:val="27"/>
          <w:szCs w:val="27"/>
        </w:rPr>
        <w:t xml:space="preserve"> </w:t>
      </w:r>
      <w:r w:rsidR="00EC096D" w:rsidRPr="009B25E0">
        <w:rPr>
          <w:b/>
          <w:sz w:val="27"/>
          <w:szCs w:val="27"/>
        </w:rPr>
        <w:t>10</w:t>
      </w:r>
      <w:r w:rsidR="008F64EE" w:rsidRPr="009B25E0">
        <w:rPr>
          <w:b/>
          <w:sz w:val="27"/>
          <w:szCs w:val="27"/>
        </w:rPr>
        <w:t>0</w:t>
      </w:r>
      <w:r w:rsidR="008F64EE" w:rsidRPr="00F45CE7">
        <w:rPr>
          <w:b/>
          <w:sz w:val="27"/>
          <w:szCs w:val="27"/>
        </w:rPr>
        <w:t xml:space="preserve"> punktów</w:t>
      </w:r>
      <w:r w:rsidR="008F64EE" w:rsidRPr="008F64EE">
        <w:rPr>
          <w:sz w:val="27"/>
          <w:szCs w:val="27"/>
        </w:rPr>
        <w:t xml:space="preserve"> rekrutacyjnych za wyniki egzaminu gimnazjalnego wyrażone </w:t>
      </w:r>
      <w:r w:rsidR="0079561C">
        <w:rPr>
          <w:sz w:val="27"/>
          <w:szCs w:val="27"/>
        </w:rPr>
        <w:t xml:space="preserve">                   </w:t>
      </w:r>
      <w:r w:rsidR="008F64EE" w:rsidRPr="008F64EE">
        <w:rPr>
          <w:sz w:val="27"/>
          <w:szCs w:val="27"/>
        </w:rPr>
        <w:t>w skali</w:t>
      </w:r>
      <w:r w:rsidR="0079561C">
        <w:rPr>
          <w:sz w:val="27"/>
          <w:szCs w:val="27"/>
        </w:rPr>
        <w:t xml:space="preserve"> </w:t>
      </w:r>
      <w:r w:rsidR="008F64EE" w:rsidRPr="008F64EE">
        <w:rPr>
          <w:sz w:val="27"/>
          <w:szCs w:val="27"/>
        </w:rPr>
        <w:t>procentowej, zgodnie z zasadą</w:t>
      </w:r>
      <w:r w:rsidR="00AD7C0F">
        <w:rPr>
          <w:sz w:val="27"/>
          <w:szCs w:val="27"/>
        </w:rPr>
        <w:t>:</w:t>
      </w:r>
    </w:p>
    <w:p w:rsidR="008F64EE" w:rsidRPr="008F64EE" w:rsidRDefault="008F64EE" w:rsidP="00AD7C0F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D2284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625BBF">
        <w:rPr>
          <w:sz w:val="27"/>
          <w:szCs w:val="27"/>
        </w:rPr>
        <w:t>a</w:t>
      </w:r>
      <w:r w:rsidR="00D2284C">
        <w:rPr>
          <w:sz w:val="27"/>
          <w:szCs w:val="27"/>
        </w:rPr>
        <w:t>)</w:t>
      </w:r>
      <w:r w:rsidRPr="008F64EE">
        <w:rPr>
          <w:sz w:val="27"/>
          <w:szCs w:val="27"/>
        </w:rPr>
        <w:t xml:space="preserve"> </w:t>
      </w:r>
      <w:r w:rsidR="005424F2">
        <w:rPr>
          <w:sz w:val="27"/>
          <w:szCs w:val="27"/>
        </w:rPr>
        <w:t>wynik przedstawiony w</w:t>
      </w:r>
      <w:r w:rsidR="00441B52">
        <w:rPr>
          <w:sz w:val="27"/>
          <w:szCs w:val="27"/>
        </w:rPr>
        <w:t xml:space="preserve"> %</w:t>
      </w:r>
      <w:r w:rsidR="005424F2">
        <w:rPr>
          <w:sz w:val="27"/>
          <w:szCs w:val="27"/>
        </w:rPr>
        <w:t xml:space="preserve"> z</w:t>
      </w:r>
      <w:r w:rsidRPr="008F64EE">
        <w:rPr>
          <w:sz w:val="27"/>
          <w:szCs w:val="27"/>
        </w:rPr>
        <w:t>:</w:t>
      </w:r>
    </w:p>
    <w:p w:rsidR="008F64EE" w:rsidRPr="008F64EE" w:rsidRDefault="008F64EE" w:rsidP="00AD7C0F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C22961">
        <w:rPr>
          <w:sz w:val="27"/>
          <w:szCs w:val="27"/>
        </w:rPr>
        <w:t xml:space="preserve">    </w:t>
      </w:r>
      <w:r w:rsidRPr="008F64EE">
        <w:rPr>
          <w:sz w:val="27"/>
          <w:szCs w:val="27"/>
        </w:rPr>
        <w:t>- języka polskiego,</w:t>
      </w:r>
    </w:p>
    <w:p w:rsidR="008F64EE" w:rsidRPr="008F64EE" w:rsidRDefault="008F64EE" w:rsidP="00AD7C0F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C22961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</w:t>
      </w:r>
      <w:r w:rsidRPr="008F64EE">
        <w:rPr>
          <w:sz w:val="27"/>
          <w:szCs w:val="27"/>
        </w:rPr>
        <w:t>- historii i wiedzy o społeczeństwie,</w:t>
      </w:r>
    </w:p>
    <w:p w:rsidR="008F64EE" w:rsidRPr="008F64EE" w:rsidRDefault="008F64EE" w:rsidP="00AD7C0F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C22961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</w:t>
      </w:r>
      <w:r w:rsidRPr="008F64EE">
        <w:rPr>
          <w:sz w:val="27"/>
          <w:szCs w:val="27"/>
        </w:rPr>
        <w:t>- matematyki,</w:t>
      </w:r>
    </w:p>
    <w:p w:rsidR="008F64EE" w:rsidRDefault="008F64EE" w:rsidP="00AD7C0F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C22961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</w:t>
      </w:r>
      <w:r w:rsidRPr="008F64EE">
        <w:rPr>
          <w:sz w:val="27"/>
          <w:szCs w:val="27"/>
        </w:rPr>
        <w:t>- przedmiotów przyrodniczych: biologii, geografii, fizyki i chemii,</w:t>
      </w:r>
    </w:p>
    <w:p w:rsidR="009D7764" w:rsidRDefault="005424F2" w:rsidP="00AD7C0F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9D7764">
        <w:rPr>
          <w:sz w:val="27"/>
          <w:szCs w:val="27"/>
        </w:rPr>
        <w:t xml:space="preserve">  - języka obcego nowożytnego na poziomie podstawowym </w:t>
      </w:r>
    </w:p>
    <w:p w:rsidR="005424F2" w:rsidRDefault="005424F2" w:rsidP="009D7764">
      <w:pPr>
        <w:autoSpaceDE w:val="0"/>
        <w:autoSpaceDN w:val="0"/>
        <w:adjustRightInd w:val="0"/>
        <w:ind w:left="708"/>
        <w:jc w:val="both"/>
        <w:rPr>
          <w:sz w:val="27"/>
          <w:szCs w:val="27"/>
        </w:rPr>
      </w:pPr>
      <w:r>
        <w:rPr>
          <w:sz w:val="27"/>
          <w:szCs w:val="27"/>
        </w:rPr>
        <w:t>mnoży się przez 0,2</w:t>
      </w:r>
    </w:p>
    <w:p w:rsidR="00C22961" w:rsidRDefault="008F64EE" w:rsidP="00AD7C0F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8F64EE">
        <w:rPr>
          <w:sz w:val="27"/>
          <w:szCs w:val="27"/>
        </w:rPr>
        <w:t xml:space="preserve"> </w:t>
      </w:r>
      <w:r w:rsidR="00C22961">
        <w:rPr>
          <w:sz w:val="27"/>
          <w:szCs w:val="27"/>
        </w:rPr>
        <w:t xml:space="preserve">       </w:t>
      </w:r>
      <w:r w:rsidRPr="008F64EE">
        <w:rPr>
          <w:sz w:val="27"/>
          <w:szCs w:val="27"/>
        </w:rPr>
        <w:t xml:space="preserve"> </w:t>
      </w:r>
    </w:p>
    <w:p w:rsidR="00C22961" w:rsidRDefault="00C22961" w:rsidP="00AD7C0F">
      <w:pPr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</w:t>
      </w:r>
      <w:r w:rsidR="00625BBF" w:rsidRPr="00F50924">
        <w:rPr>
          <w:color w:val="000000"/>
          <w:sz w:val="27"/>
          <w:szCs w:val="27"/>
        </w:rPr>
        <w:t>2</w:t>
      </w:r>
      <w:r w:rsidR="00D2284C" w:rsidRPr="00F50924">
        <w:rPr>
          <w:color w:val="000000"/>
          <w:sz w:val="27"/>
          <w:szCs w:val="27"/>
        </w:rPr>
        <w:t>)</w:t>
      </w:r>
      <w:r w:rsidR="00D2284C">
        <w:rPr>
          <w:b/>
          <w:color w:val="000000"/>
          <w:sz w:val="27"/>
          <w:szCs w:val="27"/>
        </w:rPr>
        <w:t xml:space="preserve"> </w:t>
      </w:r>
      <w:r w:rsidR="008F64EE" w:rsidRPr="00894600">
        <w:rPr>
          <w:b/>
          <w:color w:val="000000"/>
          <w:sz w:val="27"/>
          <w:szCs w:val="27"/>
        </w:rPr>
        <w:t xml:space="preserve"> </w:t>
      </w:r>
      <w:r w:rsidR="009B25E0" w:rsidRPr="009B25E0">
        <w:rPr>
          <w:b/>
          <w:sz w:val="27"/>
          <w:szCs w:val="27"/>
        </w:rPr>
        <w:t>72</w:t>
      </w:r>
      <w:r w:rsidR="006C5459" w:rsidRPr="00F45CE7">
        <w:rPr>
          <w:b/>
          <w:sz w:val="27"/>
          <w:szCs w:val="27"/>
        </w:rPr>
        <w:t xml:space="preserve"> punkt</w:t>
      </w:r>
      <w:r w:rsidR="009B25E0">
        <w:rPr>
          <w:b/>
          <w:sz w:val="27"/>
          <w:szCs w:val="27"/>
        </w:rPr>
        <w:t>y</w:t>
      </w:r>
      <w:r w:rsidR="006C5459" w:rsidRPr="00894600">
        <w:rPr>
          <w:b/>
          <w:color w:val="000000"/>
          <w:sz w:val="27"/>
          <w:szCs w:val="27"/>
        </w:rPr>
        <w:t xml:space="preserve"> </w:t>
      </w:r>
      <w:r w:rsidR="006C5459" w:rsidRPr="00894600">
        <w:rPr>
          <w:color w:val="000000"/>
          <w:sz w:val="27"/>
          <w:szCs w:val="27"/>
        </w:rPr>
        <w:t xml:space="preserve">za oceny z </w:t>
      </w:r>
      <w:r w:rsidR="00D04884">
        <w:rPr>
          <w:color w:val="000000"/>
          <w:sz w:val="27"/>
          <w:szCs w:val="27"/>
        </w:rPr>
        <w:t>języka polskiego, języka obcego, matematyki otrzymane</w:t>
      </w:r>
    </w:p>
    <w:p w:rsidR="000C7A56" w:rsidRPr="00894600" w:rsidRDefault="00823A67" w:rsidP="00DF39FA">
      <w:pPr>
        <w:ind w:left="708"/>
        <w:jc w:val="both"/>
        <w:rPr>
          <w:b/>
          <w:bCs/>
          <w:sz w:val="27"/>
          <w:szCs w:val="27"/>
        </w:rPr>
      </w:pPr>
      <w:r w:rsidRPr="00894600">
        <w:rPr>
          <w:color w:val="000000"/>
          <w:sz w:val="27"/>
          <w:szCs w:val="27"/>
        </w:rPr>
        <w:t xml:space="preserve">na świadectwie ukończenia gimnazjum </w:t>
      </w:r>
      <w:r w:rsidR="001C4FFF">
        <w:rPr>
          <w:color w:val="000000"/>
          <w:sz w:val="27"/>
          <w:szCs w:val="27"/>
        </w:rPr>
        <w:t xml:space="preserve">( patrz: przelicznik ocen  </w:t>
      </w:r>
      <w:r w:rsidR="00BD2D79">
        <w:rPr>
          <w:color w:val="000000"/>
          <w:sz w:val="27"/>
          <w:szCs w:val="27"/>
        </w:rPr>
        <w:t>pkt.</w:t>
      </w:r>
      <w:r w:rsidR="0072305D">
        <w:rPr>
          <w:color w:val="000000"/>
          <w:sz w:val="27"/>
          <w:szCs w:val="27"/>
        </w:rPr>
        <w:t xml:space="preserve"> </w:t>
      </w:r>
      <w:r w:rsidR="00E50EC1">
        <w:rPr>
          <w:color w:val="000000"/>
          <w:sz w:val="27"/>
          <w:szCs w:val="27"/>
        </w:rPr>
        <w:t>5</w:t>
      </w:r>
      <w:r w:rsidR="00DF39FA" w:rsidRPr="0051771E">
        <w:rPr>
          <w:color w:val="000000"/>
          <w:sz w:val="27"/>
          <w:szCs w:val="27"/>
        </w:rPr>
        <w:t>,</w:t>
      </w:r>
      <w:r w:rsidR="00DF39FA">
        <w:rPr>
          <w:b/>
          <w:color w:val="000000"/>
          <w:sz w:val="27"/>
          <w:szCs w:val="27"/>
        </w:rPr>
        <w:t xml:space="preserve"> </w:t>
      </w:r>
      <w:r w:rsidR="00DF39FA" w:rsidRPr="00D05BC0">
        <w:rPr>
          <w:color w:val="000000"/>
          <w:sz w:val="27"/>
          <w:szCs w:val="27"/>
        </w:rPr>
        <w:t>str.</w:t>
      </w:r>
      <w:r w:rsidR="007A7B62">
        <w:rPr>
          <w:sz w:val="27"/>
          <w:szCs w:val="27"/>
        </w:rPr>
        <w:t>5</w:t>
      </w:r>
      <w:r w:rsidR="00DF39FA"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)  </w:t>
      </w:r>
      <w:r w:rsidR="00DF39FA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>oraz</w:t>
      </w:r>
      <w:r w:rsidR="00D04884">
        <w:rPr>
          <w:color w:val="000000"/>
          <w:sz w:val="27"/>
          <w:szCs w:val="27"/>
        </w:rPr>
        <w:t xml:space="preserve"> </w:t>
      </w:r>
      <w:r w:rsidR="003B0780">
        <w:rPr>
          <w:color w:val="000000"/>
          <w:sz w:val="27"/>
          <w:szCs w:val="27"/>
        </w:rPr>
        <w:t>z</w:t>
      </w:r>
      <w:r w:rsidR="00C22961">
        <w:rPr>
          <w:color w:val="000000"/>
          <w:sz w:val="27"/>
          <w:szCs w:val="27"/>
        </w:rPr>
        <w:t xml:space="preserve"> </w:t>
      </w:r>
      <w:r w:rsidR="00D04884">
        <w:rPr>
          <w:color w:val="000000"/>
          <w:sz w:val="27"/>
          <w:szCs w:val="27"/>
        </w:rPr>
        <w:t>przedmiotu</w:t>
      </w:r>
      <w:r w:rsidR="006C5459" w:rsidRPr="00894600">
        <w:rPr>
          <w:b/>
          <w:bCs/>
          <w:sz w:val="27"/>
          <w:szCs w:val="27"/>
        </w:rPr>
        <w:t>:</w:t>
      </w:r>
      <w:r w:rsidR="00F026B3">
        <w:rPr>
          <w:b/>
          <w:bCs/>
          <w:sz w:val="27"/>
          <w:szCs w:val="27"/>
        </w:rPr>
        <w:t xml:space="preserve"> </w:t>
      </w:r>
    </w:p>
    <w:p w:rsidR="006C5459" w:rsidRPr="00C61437" w:rsidRDefault="006C5459" w:rsidP="00AD7C0F">
      <w:pPr>
        <w:ind w:left="540"/>
        <w:jc w:val="both"/>
        <w:rPr>
          <w:b/>
          <w:bCs/>
          <w:sz w:val="16"/>
          <w:szCs w:val="16"/>
        </w:rPr>
      </w:pPr>
    </w:p>
    <w:p w:rsidR="00AD7C0F" w:rsidRPr="00625BBF" w:rsidRDefault="00AD7C0F" w:rsidP="00DF39FA">
      <w:pPr>
        <w:pStyle w:val="NormalnyWeb"/>
        <w:spacing w:before="0" w:beforeAutospacing="0" w:after="0" w:afterAutospacing="0"/>
        <w:ind w:left="1080" w:right="-108"/>
        <w:rPr>
          <w:sz w:val="28"/>
          <w:szCs w:val="28"/>
        </w:rPr>
      </w:pPr>
      <w:r w:rsidRPr="00625BBF">
        <w:rPr>
          <w:sz w:val="28"/>
          <w:szCs w:val="28"/>
        </w:rPr>
        <w:t xml:space="preserve">kandydaci do </w:t>
      </w:r>
      <w:r w:rsidR="00625BBF" w:rsidRPr="00625BBF">
        <w:rPr>
          <w:sz w:val="28"/>
          <w:szCs w:val="28"/>
        </w:rPr>
        <w:t>klas matematyczno - fizycznych</w:t>
      </w:r>
      <w:r w:rsidRPr="00625BBF">
        <w:rPr>
          <w:sz w:val="28"/>
          <w:szCs w:val="28"/>
        </w:rPr>
        <w:t xml:space="preserve">  </w:t>
      </w:r>
      <w:r w:rsidR="00DF39FA">
        <w:rPr>
          <w:sz w:val="28"/>
          <w:szCs w:val="28"/>
        </w:rPr>
        <w:t>: fizyka</w:t>
      </w:r>
    </w:p>
    <w:p w:rsidR="00AD7C0F" w:rsidRPr="00625BBF" w:rsidRDefault="00AD7C0F" w:rsidP="00DF39FA">
      <w:pPr>
        <w:pStyle w:val="NormalnyWeb"/>
        <w:spacing w:before="0" w:beforeAutospacing="0" w:after="0" w:afterAutospacing="0"/>
        <w:ind w:left="1080"/>
        <w:rPr>
          <w:sz w:val="28"/>
          <w:szCs w:val="28"/>
        </w:rPr>
      </w:pPr>
      <w:r w:rsidRPr="00625BBF">
        <w:rPr>
          <w:sz w:val="28"/>
          <w:szCs w:val="28"/>
        </w:rPr>
        <w:lastRenderedPageBreak/>
        <w:t xml:space="preserve">kandydaci do </w:t>
      </w:r>
      <w:r w:rsidR="005045E2">
        <w:rPr>
          <w:sz w:val="28"/>
          <w:szCs w:val="28"/>
        </w:rPr>
        <w:t>klas biologicznych</w:t>
      </w:r>
      <w:r w:rsidRPr="00625BBF">
        <w:rPr>
          <w:sz w:val="28"/>
          <w:szCs w:val="28"/>
        </w:rPr>
        <w:t xml:space="preserve"> </w:t>
      </w:r>
      <w:r w:rsidR="00DF39FA">
        <w:rPr>
          <w:sz w:val="28"/>
          <w:szCs w:val="28"/>
        </w:rPr>
        <w:t xml:space="preserve">: </w:t>
      </w:r>
      <w:r w:rsidR="00DF39FA" w:rsidRPr="00625BBF">
        <w:rPr>
          <w:sz w:val="28"/>
          <w:szCs w:val="28"/>
        </w:rPr>
        <w:t>biologia</w:t>
      </w:r>
    </w:p>
    <w:p w:rsidR="000C7A56" w:rsidRPr="00ED0217" w:rsidRDefault="00AD7C0F" w:rsidP="00DF39FA">
      <w:pPr>
        <w:pStyle w:val="NormalnyWeb"/>
        <w:spacing w:before="0" w:beforeAutospacing="0" w:after="0" w:afterAutospacing="0"/>
        <w:ind w:left="1080"/>
        <w:rPr>
          <w:color w:val="FF0000"/>
          <w:sz w:val="10"/>
          <w:szCs w:val="10"/>
        </w:rPr>
      </w:pPr>
      <w:r w:rsidRPr="00625BBF">
        <w:rPr>
          <w:sz w:val="28"/>
          <w:szCs w:val="28"/>
        </w:rPr>
        <w:t xml:space="preserve">kandydaci do </w:t>
      </w:r>
      <w:r w:rsidR="00B7601C">
        <w:rPr>
          <w:sz w:val="28"/>
          <w:szCs w:val="28"/>
        </w:rPr>
        <w:t>klas humanistycznych</w:t>
      </w:r>
      <w:r w:rsidR="00DF39FA">
        <w:rPr>
          <w:sz w:val="28"/>
          <w:szCs w:val="28"/>
        </w:rPr>
        <w:t xml:space="preserve"> : </w:t>
      </w:r>
      <w:r w:rsidR="00DF39FA" w:rsidRPr="00625BBF">
        <w:rPr>
          <w:sz w:val="28"/>
          <w:szCs w:val="28"/>
        </w:rPr>
        <w:t>historia</w:t>
      </w:r>
      <w:r w:rsidR="00DF39FA">
        <w:rPr>
          <w:sz w:val="28"/>
          <w:szCs w:val="28"/>
        </w:rPr>
        <w:t xml:space="preserve"> lub wos</w:t>
      </w:r>
      <w:r w:rsidR="00DF39FA" w:rsidRPr="00625BBF">
        <w:rPr>
          <w:sz w:val="28"/>
          <w:szCs w:val="28"/>
        </w:rPr>
        <w:t xml:space="preserve"> </w:t>
      </w:r>
    </w:p>
    <w:p w:rsidR="00030FC7" w:rsidRDefault="00030FC7" w:rsidP="00D24CAF">
      <w:pPr>
        <w:pStyle w:val="NormalnyWeb"/>
        <w:spacing w:before="0" w:beforeAutospacing="0" w:after="0" w:afterAutospacing="0"/>
        <w:ind w:left="270"/>
        <w:rPr>
          <w:sz w:val="27"/>
          <w:szCs w:val="27"/>
        </w:rPr>
      </w:pPr>
    </w:p>
    <w:p w:rsidR="00030FC7" w:rsidRDefault="00625BBF" w:rsidP="00D24CAF">
      <w:pPr>
        <w:pStyle w:val="NormalnyWeb"/>
        <w:spacing w:before="0" w:beforeAutospacing="0" w:after="0" w:afterAutospacing="0"/>
        <w:ind w:left="270"/>
        <w:rPr>
          <w:color w:val="000000"/>
          <w:sz w:val="27"/>
          <w:szCs w:val="27"/>
        </w:rPr>
      </w:pPr>
      <w:r w:rsidRPr="00F50924">
        <w:rPr>
          <w:sz w:val="27"/>
          <w:szCs w:val="27"/>
        </w:rPr>
        <w:t>3</w:t>
      </w:r>
      <w:r w:rsidR="000C7A56" w:rsidRPr="00F50924">
        <w:rPr>
          <w:sz w:val="27"/>
          <w:szCs w:val="27"/>
        </w:rPr>
        <w:t>)</w:t>
      </w:r>
      <w:r w:rsidR="000C7A56">
        <w:rPr>
          <w:b/>
          <w:bCs/>
          <w:sz w:val="27"/>
          <w:szCs w:val="27"/>
        </w:rPr>
        <w:t> </w:t>
      </w:r>
      <w:r w:rsidR="00066221" w:rsidRPr="00066221">
        <w:rPr>
          <w:bCs/>
          <w:sz w:val="27"/>
          <w:szCs w:val="27"/>
        </w:rPr>
        <w:t xml:space="preserve">Za </w:t>
      </w:r>
      <w:r w:rsidR="00066221" w:rsidRPr="00DF39FA">
        <w:rPr>
          <w:b/>
          <w:bCs/>
          <w:sz w:val="27"/>
          <w:szCs w:val="27"/>
        </w:rPr>
        <w:t>świadectwo ukończenia gimnazjum z wyróżnieniem</w:t>
      </w:r>
      <w:r w:rsidR="00066221" w:rsidRPr="00066221">
        <w:rPr>
          <w:bCs/>
          <w:sz w:val="27"/>
          <w:szCs w:val="27"/>
        </w:rPr>
        <w:t xml:space="preserve"> przyznaje się</w:t>
      </w:r>
      <w:r w:rsidR="008B6984">
        <w:rPr>
          <w:bCs/>
          <w:sz w:val="27"/>
          <w:szCs w:val="27"/>
        </w:rPr>
        <w:t xml:space="preserve"> </w:t>
      </w:r>
      <w:r w:rsidR="00E643CB" w:rsidRPr="00115976">
        <w:rPr>
          <w:b/>
          <w:sz w:val="27"/>
          <w:szCs w:val="27"/>
        </w:rPr>
        <w:t>7</w:t>
      </w:r>
      <w:r w:rsidR="002223B0" w:rsidRPr="00115976">
        <w:rPr>
          <w:b/>
          <w:sz w:val="27"/>
          <w:szCs w:val="27"/>
        </w:rPr>
        <w:t xml:space="preserve"> </w:t>
      </w:r>
      <w:r w:rsidR="00DF39FA" w:rsidRPr="00115976">
        <w:rPr>
          <w:b/>
          <w:sz w:val="27"/>
          <w:szCs w:val="27"/>
        </w:rPr>
        <w:t>pkt.</w:t>
      </w:r>
      <w:r w:rsidR="00DF39FA">
        <w:rPr>
          <w:sz w:val="27"/>
          <w:szCs w:val="27"/>
        </w:rPr>
        <w:t xml:space="preserve"> </w:t>
      </w:r>
    </w:p>
    <w:p w:rsidR="008B6984" w:rsidRDefault="008B6984" w:rsidP="00D24CAF">
      <w:pPr>
        <w:pStyle w:val="NormalnyWeb"/>
        <w:spacing w:before="0" w:beforeAutospacing="0" w:after="0" w:afterAutospacing="0"/>
        <w:ind w:left="270"/>
        <w:rPr>
          <w:color w:val="000000"/>
          <w:sz w:val="27"/>
          <w:szCs w:val="27"/>
        </w:rPr>
      </w:pPr>
      <w:r w:rsidRPr="00D24CAF">
        <w:rPr>
          <w:color w:val="000000"/>
          <w:sz w:val="27"/>
          <w:szCs w:val="27"/>
        </w:rPr>
        <w:t>4)</w:t>
      </w:r>
      <w:r w:rsidR="00F50924" w:rsidRPr="00D24CAF">
        <w:rPr>
          <w:color w:val="000000"/>
          <w:sz w:val="27"/>
          <w:szCs w:val="27"/>
        </w:rPr>
        <w:t xml:space="preserve"> </w:t>
      </w:r>
      <w:r w:rsidR="00D24CAF" w:rsidRPr="00D24CAF">
        <w:rPr>
          <w:color w:val="000000"/>
          <w:sz w:val="27"/>
          <w:szCs w:val="27"/>
        </w:rPr>
        <w:t>Za uz</w:t>
      </w:r>
      <w:r w:rsidR="00540163" w:rsidRPr="00D24CAF">
        <w:rPr>
          <w:color w:val="000000"/>
          <w:sz w:val="27"/>
          <w:szCs w:val="27"/>
        </w:rPr>
        <w:t xml:space="preserve">yskanie w zawodach wiedzy będących konkursem o zasięgu </w:t>
      </w:r>
      <w:r w:rsidR="00D24CAF" w:rsidRPr="00D24CAF">
        <w:rPr>
          <w:color w:val="000000"/>
          <w:sz w:val="27"/>
          <w:szCs w:val="27"/>
        </w:rPr>
        <w:t xml:space="preserve">   </w:t>
      </w:r>
      <w:r w:rsidR="00D24CAF">
        <w:rPr>
          <w:color w:val="000000"/>
          <w:sz w:val="27"/>
          <w:szCs w:val="27"/>
        </w:rPr>
        <w:t xml:space="preserve">   </w:t>
      </w:r>
      <w:r w:rsidR="00540163" w:rsidRPr="00D24CAF">
        <w:rPr>
          <w:color w:val="000000"/>
          <w:sz w:val="27"/>
          <w:szCs w:val="27"/>
        </w:rPr>
        <w:t>ponad</w:t>
      </w:r>
      <w:r w:rsidR="00D24CAF" w:rsidRPr="00D24CAF">
        <w:rPr>
          <w:color w:val="000000"/>
          <w:sz w:val="27"/>
          <w:szCs w:val="27"/>
        </w:rPr>
        <w:t>wo</w:t>
      </w:r>
      <w:r w:rsidR="00540163" w:rsidRPr="00D24CAF">
        <w:rPr>
          <w:color w:val="000000"/>
          <w:sz w:val="27"/>
          <w:szCs w:val="27"/>
        </w:rPr>
        <w:t>jewódzkim organizowanym przez kuratorów o</w:t>
      </w:r>
      <w:r w:rsidR="00D24CAF" w:rsidRPr="00D24CAF">
        <w:rPr>
          <w:color w:val="000000"/>
          <w:sz w:val="27"/>
          <w:szCs w:val="27"/>
        </w:rPr>
        <w:t>światy:</w:t>
      </w:r>
    </w:p>
    <w:p w:rsidR="00D24CAF" w:rsidRDefault="00D24CAF" w:rsidP="00D24CAF">
      <w:pPr>
        <w:pStyle w:val="NormalnyWeb"/>
        <w:spacing w:before="0" w:beforeAutospacing="0" w:after="0" w:afterAutospacing="0"/>
        <w:ind w:left="270"/>
        <w:rPr>
          <w:sz w:val="27"/>
          <w:szCs w:val="27"/>
        </w:rPr>
      </w:pPr>
      <w:r>
        <w:rPr>
          <w:sz w:val="27"/>
          <w:szCs w:val="27"/>
        </w:rPr>
        <w:t xml:space="preserve">a) </w:t>
      </w:r>
      <w:r w:rsidRPr="00A6725E">
        <w:rPr>
          <w:b/>
          <w:sz w:val="27"/>
          <w:szCs w:val="27"/>
        </w:rPr>
        <w:t>tytułu finalisty</w:t>
      </w:r>
      <w:r>
        <w:rPr>
          <w:sz w:val="27"/>
          <w:szCs w:val="27"/>
        </w:rPr>
        <w:t xml:space="preserve"> konkursu przedmiotowego –</w:t>
      </w:r>
      <w:r w:rsidR="0040599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przyznaje się </w:t>
      </w:r>
      <w:r w:rsidRPr="00651379">
        <w:rPr>
          <w:b/>
          <w:sz w:val="27"/>
          <w:szCs w:val="27"/>
        </w:rPr>
        <w:t>10 pkt</w:t>
      </w:r>
      <w:r>
        <w:rPr>
          <w:sz w:val="27"/>
          <w:szCs w:val="27"/>
        </w:rPr>
        <w:t>.</w:t>
      </w:r>
    </w:p>
    <w:p w:rsidR="00D24CAF" w:rsidRDefault="00D24CAF" w:rsidP="00D24CAF">
      <w:pPr>
        <w:pStyle w:val="NormalnyWeb"/>
        <w:spacing w:before="0" w:beforeAutospacing="0" w:after="0" w:afterAutospacing="0"/>
        <w:ind w:left="270"/>
        <w:rPr>
          <w:sz w:val="27"/>
          <w:szCs w:val="27"/>
        </w:rPr>
      </w:pPr>
      <w:r>
        <w:rPr>
          <w:sz w:val="27"/>
          <w:szCs w:val="27"/>
        </w:rPr>
        <w:t xml:space="preserve">b) </w:t>
      </w:r>
      <w:r w:rsidRPr="00A6725E">
        <w:rPr>
          <w:b/>
          <w:sz w:val="27"/>
          <w:szCs w:val="27"/>
        </w:rPr>
        <w:t>tytułu laureata</w:t>
      </w:r>
      <w:r>
        <w:rPr>
          <w:sz w:val="27"/>
          <w:szCs w:val="27"/>
        </w:rPr>
        <w:t xml:space="preserve"> konkursu tematycznego lub interdyscyplinarnego</w:t>
      </w:r>
      <w:r w:rsidR="0040599E">
        <w:rPr>
          <w:sz w:val="27"/>
          <w:szCs w:val="27"/>
        </w:rPr>
        <w:t xml:space="preserve"> </w:t>
      </w:r>
      <w:r>
        <w:rPr>
          <w:sz w:val="27"/>
          <w:szCs w:val="27"/>
        </w:rPr>
        <w:t>-</w:t>
      </w:r>
      <w:r w:rsidRPr="00D24CAF">
        <w:rPr>
          <w:sz w:val="27"/>
          <w:szCs w:val="27"/>
        </w:rPr>
        <w:t xml:space="preserve"> </w:t>
      </w:r>
      <w:r w:rsidRPr="00651379">
        <w:rPr>
          <w:b/>
          <w:sz w:val="27"/>
          <w:szCs w:val="27"/>
        </w:rPr>
        <w:t>7 pkt</w:t>
      </w:r>
      <w:r>
        <w:rPr>
          <w:sz w:val="27"/>
          <w:szCs w:val="27"/>
        </w:rPr>
        <w:t xml:space="preserve">. </w:t>
      </w:r>
    </w:p>
    <w:p w:rsidR="00D24CAF" w:rsidRDefault="00D24CAF" w:rsidP="00D24CAF">
      <w:pPr>
        <w:pStyle w:val="NormalnyWeb"/>
        <w:spacing w:before="0" w:beforeAutospacing="0" w:after="0" w:afterAutospacing="0"/>
        <w:ind w:left="270"/>
        <w:rPr>
          <w:sz w:val="27"/>
          <w:szCs w:val="27"/>
        </w:rPr>
      </w:pPr>
      <w:r>
        <w:rPr>
          <w:sz w:val="27"/>
          <w:szCs w:val="27"/>
        </w:rPr>
        <w:t xml:space="preserve">c) </w:t>
      </w:r>
      <w:r w:rsidRPr="00A6725E">
        <w:rPr>
          <w:b/>
          <w:sz w:val="27"/>
          <w:szCs w:val="27"/>
        </w:rPr>
        <w:t>tytułu finalisty</w:t>
      </w:r>
      <w:r>
        <w:rPr>
          <w:sz w:val="27"/>
          <w:szCs w:val="27"/>
        </w:rPr>
        <w:t xml:space="preserve"> konkursu tematycznego lub interdyscyplinarnego</w:t>
      </w:r>
      <w:r w:rsidR="0040599E">
        <w:rPr>
          <w:sz w:val="27"/>
          <w:szCs w:val="27"/>
        </w:rPr>
        <w:t xml:space="preserve"> </w:t>
      </w:r>
      <w:r>
        <w:rPr>
          <w:sz w:val="27"/>
          <w:szCs w:val="27"/>
        </w:rPr>
        <w:t>-</w:t>
      </w:r>
      <w:r w:rsidRPr="00D24CAF">
        <w:rPr>
          <w:sz w:val="27"/>
          <w:szCs w:val="27"/>
        </w:rPr>
        <w:t xml:space="preserve"> </w:t>
      </w:r>
      <w:r w:rsidRPr="00651379">
        <w:rPr>
          <w:b/>
          <w:sz w:val="27"/>
          <w:szCs w:val="27"/>
        </w:rPr>
        <w:t>5 pkt</w:t>
      </w:r>
      <w:r>
        <w:rPr>
          <w:sz w:val="27"/>
          <w:szCs w:val="27"/>
        </w:rPr>
        <w:t>.</w:t>
      </w:r>
    </w:p>
    <w:p w:rsidR="009C7374" w:rsidRDefault="009C7374" w:rsidP="00D24CAF">
      <w:pPr>
        <w:pStyle w:val="NormalnyWeb"/>
        <w:spacing w:before="0" w:beforeAutospacing="0" w:after="0" w:afterAutospacing="0"/>
        <w:ind w:left="270"/>
        <w:rPr>
          <w:sz w:val="27"/>
          <w:szCs w:val="27"/>
        </w:rPr>
      </w:pPr>
    </w:p>
    <w:p w:rsidR="00D24CAF" w:rsidRDefault="00D24CAF" w:rsidP="00D24CAF">
      <w:pPr>
        <w:pStyle w:val="NormalnyWeb"/>
        <w:spacing w:before="0" w:beforeAutospacing="0" w:after="0" w:afterAutospacing="0"/>
        <w:ind w:left="270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5) </w:t>
      </w:r>
      <w:r w:rsidRPr="00D24CAF">
        <w:rPr>
          <w:color w:val="000000"/>
          <w:sz w:val="27"/>
          <w:szCs w:val="27"/>
        </w:rPr>
        <w:t xml:space="preserve">Za uzyskanie w zawodach wiedzy będących konkursem o zasięgu    </w:t>
      </w:r>
      <w:r>
        <w:rPr>
          <w:color w:val="000000"/>
          <w:sz w:val="27"/>
          <w:szCs w:val="27"/>
        </w:rPr>
        <w:t xml:space="preserve">   międzynarodowym lub ogólnopolskim albo</w:t>
      </w:r>
      <w:r w:rsidRPr="00D24CA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turniejem o zasięgu ogólnopolskim:</w:t>
      </w:r>
    </w:p>
    <w:p w:rsidR="00D24CAF" w:rsidRDefault="00D24CAF" w:rsidP="00D24CAF">
      <w:pPr>
        <w:pStyle w:val="NormalnyWeb"/>
        <w:spacing w:before="0" w:beforeAutospacing="0" w:after="0" w:afterAutospacing="0"/>
        <w:ind w:left="270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a) </w:t>
      </w:r>
      <w:r w:rsidR="00894600">
        <w:rPr>
          <w:color w:val="000000"/>
          <w:sz w:val="27"/>
          <w:szCs w:val="27"/>
        </w:rPr>
        <w:t xml:space="preserve"> </w:t>
      </w:r>
      <w:r w:rsidRPr="0040599E">
        <w:rPr>
          <w:b/>
          <w:sz w:val="27"/>
          <w:szCs w:val="27"/>
        </w:rPr>
        <w:t>tytułu finalisty</w:t>
      </w:r>
      <w:r>
        <w:rPr>
          <w:sz w:val="27"/>
          <w:szCs w:val="27"/>
        </w:rPr>
        <w:t xml:space="preserve"> konkursu </w:t>
      </w:r>
      <w:r w:rsidR="00651379">
        <w:rPr>
          <w:sz w:val="27"/>
          <w:szCs w:val="27"/>
        </w:rPr>
        <w:t xml:space="preserve">z przedmiotu lub przedmiotów artystycznych objętych ramowym planem nauczania szkoły artystycznej </w:t>
      </w:r>
      <w:r>
        <w:rPr>
          <w:sz w:val="27"/>
          <w:szCs w:val="27"/>
        </w:rPr>
        <w:t xml:space="preserve"> –</w:t>
      </w:r>
      <w:r w:rsidR="0040599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przyznaje się </w:t>
      </w:r>
      <w:r w:rsidRPr="00651379">
        <w:rPr>
          <w:b/>
          <w:sz w:val="27"/>
          <w:szCs w:val="27"/>
        </w:rPr>
        <w:t>10 pkt</w:t>
      </w:r>
      <w:r>
        <w:rPr>
          <w:sz w:val="27"/>
          <w:szCs w:val="27"/>
        </w:rPr>
        <w:t>.</w:t>
      </w:r>
    </w:p>
    <w:p w:rsidR="00651379" w:rsidRDefault="00651379" w:rsidP="00D24CAF">
      <w:pPr>
        <w:pStyle w:val="NormalnyWeb"/>
        <w:spacing w:before="0" w:beforeAutospacing="0" w:after="0" w:afterAutospacing="0"/>
        <w:ind w:left="270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b) </w:t>
      </w:r>
      <w:r w:rsidRPr="0040599E">
        <w:rPr>
          <w:b/>
          <w:color w:val="000000"/>
          <w:sz w:val="27"/>
          <w:szCs w:val="27"/>
        </w:rPr>
        <w:t>tytułu laureata</w:t>
      </w:r>
      <w:r>
        <w:rPr>
          <w:color w:val="000000"/>
          <w:sz w:val="27"/>
          <w:szCs w:val="27"/>
        </w:rPr>
        <w:t xml:space="preserve"> turnieju z przedmiotu </w:t>
      </w:r>
      <w:r>
        <w:rPr>
          <w:sz w:val="27"/>
          <w:szCs w:val="27"/>
        </w:rPr>
        <w:t>lub przedmiotów artystycznych nieobjętych ramowym planem nauczania szkoły artystycznej  –</w:t>
      </w:r>
      <w:r w:rsidR="009E5A3C">
        <w:rPr>
          <w:sz w:val="27"/>
          <w:szCs w:val="27"/>
        </w:rPr>
        <w:t xml:space="preserve"> </w:t>
      </w:r>
      <w:r w:rsidRPr="00651379">
        <w:rPr>
          <w:b/>
          <w:sz w:val="27"/>
          <w:szCs w:val="27"/>
        </w:rPr>
        <w:t>4 pkt</w:t>
      </w:r>
      <w:r>
        <w:rPr>
          <w:sz w:val="27"/>
          <w:szCs w:val="27"/>
        </w:rPr>
        <w:t>.</w:t>
      </w:r>
    </w:p>
    <w:p w:rsidR="00651379" w:rsidRDefault="00651379" w:rsidP="00651379">
      <w:pPr>
        <w:pStyle w:val="NormalnyWeb"/>
        <w:spacing w:before="0" w:beforeAutospacing="0" w:after="0" w:afterAutospacing="0"/>
        <w:ind w:left="270"/>
        <w:rPr>
          <w:sz w:val="27"/>
          <w:szCs w:val="27"/>
        </w:rPr>
      </w:pPr>
      <w:r>
        <w:rPr>
          <w:sz w:val="27"/>
          <w:szCs w:val="27"/>
        </w:rPr>
        <w:t xml:space="preserve">c) </w:t>
      </w:r>
      <w:r w:rsidRPr="0040599E">
        <w:rPr>
          <w:b/>
          <w:color w:val="000000"/>
          <w:sz w:val="27"/>
          <w:szCs w:val="27"/>
        </w:rPr>
        <w:t>tytułu finalisty</w:t>
      </w:r>
      <w:r>
        <w:rPr>
          <w:color w:val="000000"/>
          <w:sz w:val="27"/>
          <w:szCs w:val="27"/>
        </w:rPr>
        <w:t xml:space="preserve"> turnieju z przedmiotu </w:t>
      </w:r>
      <w:r>
        <w:rPr>
          <w:sz w:val="27"/>
          <w:szCs w:val="27"/>
        </w:rPr>
        <w:t>lub przedmiotów artystycznych nieobjętych ramowym planem nauczania szkoły artystycznej  –</w:t>
      </w:r>
      <w:r w:rsidR="009E5A3C">
        <w:rPr>
          <w:sz w:val="27"/>
          <w:szCs w:val="27"/>
        </w:rPr>
        <w:t xml:space="preserve"> </w:t>
      </w:r>
      <w:r w:rsidRPr="00651379">
        <w:rPr>
          <w:b/>
          <w:sz w:val="27"/>
          <w:szCs w:val="27"/>
        </w:rPr>
        <w:t>3 pkt</w:t>
      </w:r>
      <w:r>
        <w:rPr>
          <w:sz w:val="27"/>
          <w:szCs w:val="27"/>
        </w:rPr>
        <w:t>.</w:t>
      </w:r>
    </w:p>
    <w:p w:rsidR="009C7374" w:rsidRDefault="009C7374" w:rsidP="00651379">
      <w:pPr>
        <w:pStyle w:val="NormalnyWeb"/>
        <w:spacing w:before="0" w:beforeAutospacing="0" w:after="0" w:afterAutospacing="0"/>
        <w:ind w:left="270"/>
        <w:rPr>
          <w:sz w:val="27"/>
          <w:szCs w:val="27"/>
        </w:rPr>
      </w:pPr>
    </w:p>
    <w:p w:rsidR="00651379" w:rsidRDefault="00651379" w:rsidP="00651379">
      <w:pPr>
        <w:pStyle w:val="NormalnyWeb"/>
        <w:spacing w:before="0" w:beforeAutospacing="0" w:after="0" w:afterAutospacing="0"/>
        <w:ind w:left="270"/>
        <w:rPr>
          <w:sz w:val="27"/>
          <w:szCs w:val="27"/>
        </w:rPr>
      </w:pPr>
      <w:r>
        <w:rPr>
          <w:sz w:val="27"/>
          <w:szCs w:val="27"/>
        </w:rPr>
        <w:t xml:space="preserve">6) </w:t>
      </w:r>
      <w:r w:rsidR="00146002">
        <w:rPr>
          <w:sz w:val="27"/>
          <w:szCs w:val="27"/>
        </w:rPr>
        <w:t xml:space="preserve">Za </w:t>
      </w:r>
      <w:r>
        <w:rPr>
          <w:sz w:val="27"/>
          <w:szCs w:val="27"/>
        </w:rPr>
        <w:t>uzyskanie w zawodach wie</w:t>
      </w:r>
      <w:r w:rsidR="00F32340">
        <w:rPr>
          <w:sz w:val="27"/>
          <w:szCs w:val="27"/>
        </w:rPr>
        <w:t>dzy będących konkursem o zasięgu</w:t>
      </w:r>
      <w:r>
        <w:rPr>
          <w:sz w:val="27"/>
          <w:szCs w:val="27"/>
        </w:rPr>
        <w:t xml:space="preserve"> wojewódzkim organizowanym przez kuratora oświaty:</w:t>
      </w:r>
    </w:p>
    <w:p w:rsidR="00651379" w:rsidRDefault="00651379" w:rsidP="00651379">
      <w:pPr>
        <w:pStyle w:val="NormalnyWeb"/>
        <w:spacing w:before="0" w:beforeAutospacing="0" w:after="0" w:afterAutospacing="0"/>
        <w:ind w:left="270"/>
        <w:rPr>
          <w:sz w:val="27"/>
          <w:szCs w:val="27"/>
        </w:rPr>
      </w:pPr>
      <w:r>
        <w:rPr>
          <w:sz w:val="27"/>
          <w:szCs w:val="27"/>
        </w:rPr>
        <w:t xml:space="preserve">a) </w:t>
      </w:r>
      <w:r w:rsidRPr="00F85EDC">
        <w:rPr>
          <w:b/>
          <w:sz w:val="27"/>
          <w:szCs w:val="27"/>
        </w:rPr>
        <w:t>dwóch lub więcej tytułów finalisty</w:t>
      </w:r>
      <w:r>
        <w:rPr>
          <w:sz w:val="27"/>
          <w:szCs w:val="27"/>
        </w:rPr>
        <w:t xml:space="preserve"> konkursu przedmiotowego - </w:t>
      </w:r>
      <w:r w:rsidRPr="00651379">
        <w:rPr>
          <w:b/>
          <w:sz w:val="27"/>
          <w:szCs w:val="27"/>
        </w:rPr>
        <w:t>10 pkt</w:t>
      </w:r>
      <w:r>
        <w:rPr>
          <w:sz w:val="27"/>
          <w:szCs w:val="27"/>
        </w:rPr>
        <w:t>.</w:t>
      </w:r>
    </w:p>
    <w:p w:rsidR="00651379" w:rsidRDefault="00651379" w:rsidP="00651379">
      <w:pPr>
        <w:pStyle w:val="NormalnyWeb"/>
        <w:spacing w:before="0" w:beforeAutospacing="0" w:after="0" w:afterAutospacing="0"/>
        <w:ind w:left="270"/>
        <w:rPr>
          <w:sz w:val="27"/>
          <w:szCs w:val="27"/>
        </w:rPr>
      </w:pPr>
      <w:r>
        <w:rPr>
          <w:sz w:val="27"/>
          <w:szCs w:val="27"/>
        </w:rPr>
        <w:t>b)</w:t>
      </w:r>
      <w:r w:rsidR="00146002">
        <w:rPr>
          <w:sz w:val="27"/>
          <w:szCs w:val="27"/>
        </w:rPr>
        <w:t xml:space="preserve"> </w:t>
      </w:r>
      <w:r w:rsidR="00146002" w:rsidRPr="00F85EDC">
        <w:rPr>
          <w:b/>
          <w:sz w:val="27"/>
          <w:szCs w:val="27"/>
        </w:rPr>
        <w:t>dwóch lub więcej tytułów</w:t>
      </w:r>
      <w:r w:rsidR="00146002">
        <w:rPr>
          <w:sz w:val="27"/>
          <w:szCs w:val="27"/>
        </w:rPr>
        <w:t xml:space="preserve"> </w:t>
      </w:r>
      <w:r w:rsidR="00146002" w:rsidRPr="00F85EDC">
        <w:rPr>
          <w:b/>
          <w:sz w:val="27"/>
          <w:szCs w:val="27"/>
        </w:rPr>
        <w:t>laureata</w:t>
      </w:r>
      <w:r w:rsidR="00146002">
        <w:rPr>
          <w:sz w:val="27"/>
          <w:szCs w:val="27"/>
        </w:rPr>
        <w:t xml:space="preserve"> konkursu tematycznego</w:t>
      </w:r>
      <w:r w:rsidR="00162E8D">
        <w:rPr>
          <w:sz w:val="27"/>
          <w:szCs w:val="27"/>
        </w:rPr>
        <w:t xml:space="preserve"> lub interdyscyplinarnego</w:t>
      </w:r>
      <w:r w:rsidR="00146002">
        <w:rPr>
          <w:sz w:val="27"/>
          <w:szCs w:val="27"/>
        </w:rPr>
        <w:t xml:space="preserve"> - </w:t>
      </w:r>
      <w:r w:rsidR="00146002" w:rsidRPr="00146002">
        <w:rPr>
          <w:b/>
          <w:sz w:val="27"/>
          <w:szCs w:val="27"/>
        </w:rPr>
        <w:t>7</w:t>
      </w:r>
      <w:r w:rsidR="00146002">
        <w:rPr>
          <w:b/>
          <w:sz w:val="27"/>
          <w:szCs w:val="27"/>
        </w:rPr>
        <w:t xml:space="preserve"> </w:t>
      </w:r>
      <w:r w:rsidR="00146002" w:rsidRPr="00146002">
        <w:rPr>
          <w:b/>
          <w:sz w:val="27"/>
          <w:szCs w:val="27"/>
        </w:rPr>
        <w:t>pkt</w:t>
      </w:r>
      <w:r w:rsidR="00146002">
        <w:rPr>
          <w:sz w:val="27"/>
          <w:szCs w:val="27"/>
        </w:rPr>
        <w:t xml:space="preserve">.    </w:t>
      </w:r>
    </w:p>
    <w:p w:rsidR="00162E8D" w:rsidRDefault="00162E8D" w:rsidP="00651379">
      <w:pPr>
        <w:pStyle w:val="NormalnyWeb"/>
        <w:spacing w:before="0" w:beforeAutospacing="0" w:after="0" w:afterAutospacing="0"/>
        <w:ind w:left="270"/>
        <w:rPr>
          <w:sz w:val="27"/>
          <w:szCs w:val="27"/>
        </w:rPr>
      </w:pPr>
      <w:r>
        <w:rPr>
          <w:sz w:val="27"/>
          <w:szCs w:val="27"/>
        </w:rPr>
        <w:t>c)</w:t>
      </w:r>
      <w:r w:rsidRPr="00162E8D">
        <w:rPr>
          <w:sz w:val="27"/>
          <w:szCs w:val="27"/>
        </w:rPr>
        <w:t xml:space="preserve"> </w:t>
      </w:r>
      <w:r w:rsidRPr="00F85EDC">
        <w:rPr>
          <w:b/>
          <w:sz w:val="27"/>
          <w:szCs w:val="27"/>
        </w:rPr>
        <w:t>dwóch lub więcej tytułów finalisty</w:t>
      </w:r>
      <w:r>
        <w:rPr>
          <w:sz w:val="27"/>
          <w:szCs w:val="27"/>
        </w:rPr>
        <w:t xml:space="preserve"> konkursu tematycznego lub interdyscyplinarnego - </w:t>
      </w:r>
      <w:r w:rsidRPr="00162E8D">
        <w:rPr>
          <w:b/>
          <w:sz w:val="27"/>
          <w:szCs w:val="27"/>
        </w:rPr>
        <w:t>5 pkt</w:t>
      </w:r>
      <w:r>
        <w:rPr>
          <w:sz w:val="27"/>
          <w:szCs w:val="27"/>
        </w:rPr>
        <w:t xml:space="preserve">.    </w:t>
      </w:r>
    </w:p>
    <w:p w:rsidR="00162E8D" w:rsidRDefault="00162E8D" w:rsidP="00651379">
      <w:pPr>
        <w:pStyle w:val="NormalnyWeb"/>
        <w:spacing w:before="0" w:beforeAutospacing="0" w:after="0" w:afterAutospacing="0"/>
        <w:ind w:left="270"/>
        <w:rPr>
          <w:sz w:val="27"/>
          <w:szCs w:val="27"/>
        </w:rPr>
      </w:pPr>
      <w:r>
        <w:rPr>
          <w:sz w:val="27"/>
          <w:szCs w:val="27"/>
        </w:rPr>
        <w:t xml:space="preserve">d) </w:t>
      </w:r>
      <w:r w:rsidRPr="00F85EDC">
        <w:rPr>
          <w:b/>
          <w:sz w:val="27"/>
          <w:szCs w:val="27"/>
        </w:rPr>
        <w:t>tytuł finalisty</w:t>
      </w:r>
      <w:r>
        <w:rPr>
          <w:sz w:val="27"/>
          <w:szCs w:val="27"/>
        </w:rPr>
        <w:t xml:space="preserve"> konkursu przedmiotowego - </w:t>
      </w:r>
      <w:r w:rsidRPr="00146002">
        <w:rPr>
          <w:b/>
          <w:sz w:val="27"/>
          <w:szCs w:val="27"/>
        </w:rPr>
        <w:t>7</w:t>
      </w:r>
      <w:r>
        <w:rPr>
          <w:b/>
          <w:sz w:val="27"/>
          <w:szCs w:val="27"/>
        </w:rPr>
        <w:t xml:space="preserve"> </w:t>
      </w:r>
      <w:r w:rsidRPr="00146002">
        <w:rPr>
          <w:b/>
          <w:sz w:val="27"/>
          <w:szCs w:val="27"/>
        </w:rPr>
        <w:t>pkt</w:t>
      </w:r>
      <w:r>
        <w:rPr>
          <w:sz w:val="27"/>
          <w:szCs w:val="27"/>
        </w:rPr>
        <w:t xml:space="preserve">.  </w:t>
      </w:r>
    </w:p>
    <w:p w:rsidR="00162E8D" w:rsidRDefault="00162E8D" w:rsidP="00651379">
      <w:pPr>
        <w:pStyle w:val="NormalnyWeb"/>
        <w:spacing w:before="0" w:beforeAutospacing="0" w:after="0" w:afterAutospacing="0"/>
        <w:ind w:left="270"/>
        <w:rPr>
          <w:sz w:val="27"/>
          <w:szCs w:val="27"/>
        </w:rPr>
      </w:pPr>
      <w:r>
        <w:rPr>
          <w:sz w:val="27"/>
          <w:szCs w:val="27"/>
        </w:rPr>
        <w:t xml:space="preserve">e) </w:t>
      </w:r>
      <w:r w:rsidRPr="00F85EDC">
        <w:rPr>
          <w:b/>
          <w:sz w:val="27"/>
          <w:szCs w:val="27"/>
        </w:rPr>
        <w:t>tytuł laureata</w:t>
      </w:r>
      <w:r>
        <w:rPr>
          <w:sz w:val="27"/>
          <w:szCs w:val="27"/>
        </w:rPr>
        <w:t xml:space="preserve"> konkursu tematycznego lub interdyscyplinarnego -</w:t>
      </w:r>
      <w:r w:rsidRPr="00162E8D"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5 </w:t>
      </w:r>
      <w:r w:rsidRPr="00146002">
        <w:rPr>
          <w:b/>
          <w:sz w:val="27"/>
          <w:szCs w:val="27"/>
        </w:rPr>
        <w:t>pkt</w:t>
      </w:r>
      <w:r>
        <w:rPr>
          <w:sz w:val="27"/>
          <w:szCs w:val="27"/>
        </w:rPr>
        <w:t xml:space="preserve">.  </w:t>
      </w:r>
    </w:p>
    <w:p w:rsidR="00651379" w:rsidRDefault="00162E8D" w:rsidP="00651379">
      <w:pPr>
        <w:pStyle w:val="NormalnyWeb"/>
        <w:spacing w:before="0" w:beforeAutospacing="0" w:after="0" w:afterAutospacing="0"/>
        <w:ind w:left="270"/>
        <w:rPr>
          <w:sz w:val="27"/>
          <w:szCs w:val="27"/>
        </w:rPr>
      </w:pPr>
      <w:r>
        <w:rPr>
          <w:sz w:val="27"/>
          <w:szCs w:val="27"/>
        </w:rPr>
        <w:t xml:space="preserve">f)  </w:t>
      </w:r>
      <w:r w:rsidRPr="00F85EDC">
        <w:rPr>
          <w:b/>
          <w:sz w:val="27"/>
          <w:szCs w:val="27"/>
        </w:rPr>
        <w:t>tytuł finalisty</w:t>
      </w:r>
      <w:r>
        <w:rPr>
          <w:sz w:val="27"/>
          <w:szCs w:val="27"/>
        </w:rPr>
        <w:t xml:space="preserve"> konkursu tematycznego lub interdyscyplinarnego - </w:t>
      </w:r>
      <w:r w:rsidR="006724F3">
        <w:rPr>
          <w:b/>
          <w:sz w:val="27"/>
          <w:szCs w:val="27"/>
        </w:rPr>
        <w:t>3</w:t>
      </w:r>
      <w:r>
        <w:rPr>
          <w:b/>
          <w:sz w:val="27"/>
          <w:szCs w:val="27"/>
        </w:rPr>
        <w:t xml:space="preserve"> </w:t>
      </w:r>
      <w:r w:rsidRPr="00146002">
        <w:rPr>
          <w:b/>
          <w:sz w:val="27"/>
          <w:szCs w:val="27"/>
        </w:rPr>
        <w:t>pkt</w:t>
      </w:r>
      <w:r>
        <w:rPr>
          <w:sz w:val="27"/>
          <w:szCs w:val="27"/>
        </w:rPr>
        <w:t xml:space="preserve">.  </w:t>
      </w:r>
    </w:p>
    <w:p w:rsidR="009C7374" w:rsidRDefault="009C7374" w:rsidP="00651379">
      <w:pPr>
        <w:pStyle w:val="NormalnyWeb"/>
        <w:spacing w:before="0" w:beforeAutospacing="0" w:after="0" w:afterAutospacing="0"/>
        <w:ind w:left="270"/>
        <w:rPr>
          <w:sz w:val="27"/>
          <w:szCs w:val="27"/>
        </w:rPr>
      </w:pPr>
    </w:p>
    <w:p w:rsidR="006724F3" w:rsidRDefault="006724F3" w:rsidP="00651379">
      <w:pPr>
        <w:pStyle w:val="NormalnyWeb"/>
        <w:spacing w:before="0" w:beforeAutospacing="0" w:after="0" w:afterAutospacing="0"/>
        <w:ind w:left="270"/>
        <w:rPr>
          <w:sz w:val="27"/>
          <w:szCs w:val="27"/>
        </w:rPr>
      </w:pPr>
      <w:r>
        <w:rPr>
          <w:sz w:val="27"/>
          <w:szCs w:val="27"/>
        </w:rPr>
        <w:t>7)</w:t>
      </w:r>
      <w:r w:rsidRPr="006724F3">
        <w:rPr>
          <w:sz w:val="27"/>
          <w:szCs w:val="27"/>
        </w:rPr>
        <w:t xml:space="preserve"> </w:t>
      </w:r>
      <w:r>
        <w:rPr>
          <w:sz w:val="27"/>
          <w:szCs w:val="27"/>
        </w:rPr>
        <w:t>Za uzyskanie w zawodach wiedzy będących konkursem albo turniejem o zasięgu ponadwojewódzkim lub wojewódzkim</w:t>
      </w:r>
      <w:r w:rsidR="00A865B9">
        <w:rPr>
          <w:sz w:val="27"/>
          <w:szCs w:val="27"/>
        </w:rPr>
        <w:t>:</w:t>
      </w:r>
    </w:p>
    <w:p w:rsidR="00A865B9" w:rsidRDefault="00A865B9" w:rsidP="00A865B9">
      <w:pPr>
        <w:pStyle w:val="NormalnyWeb"/>
        <w:spacing w:before="0" w:beforeAutospacing="0" w:after="0" w:afterAutospacing="0"/>
        <w:ind w:left="270"/>
        <w:rPr>
          <w:sz w:val="27"/>
          <w:szCs w:val="27"/>
        </w:rPr>
      </w:pPr>
      <w:r>
        <w:rPr>
          <w:sz w:val="27"/>
          <w:szCs w:val="27"/>
        </w:rPr>
        <w:t xml:space="preserve">a) </w:t>
      </w:r>
      <w:r w:rsidRPr="00281DBC">
        <w:rPr>
          <w:b/>
          <w:sz w:val="27"/>
          <w:szCs w:val="27"/>
        </w:rPr>
        <w:t>dwóch lub więcej tytułów finalisty</w:t>
      </w:r>
      <w:r>
        <w:rPr>
          <w:sz w:val="27"/>
          <w:szCs w:val="27"/>
        </w:rPr>
        <w:t xml:space="preserve"> konkursu z przedmiotu lub przedmiotów artystycznych objętych ramowym planem nauczania szkoły artystycznej – </w:t>
      </w:r>
      <w:r w:rsidRPr="00651379">
        <w:rPr>
          <w:b/>
          <w:sz w:val="27"/>
          <w:szCs w:val="27"/>
        </w:rPr>
        <w:t>10 pkt</w:t>
      </w:r>
      <w:r>
        <w:rPr>
          <w:sz w:val="27"/>
          <w:szCs w:val="27"/>
        </w:rPr>
        <w:t>.</w:t>
      </w:r>
    </w:p>
    <w:p w:rsidR="009F1BEF" w:rsidRDefault="00A865B9" w:rsidP="00D24CAF">
      <w:pPr>
        <w:pStyle w:val="NormalnyWeb"/>
        <w:spacing w:before="0" w:beforeAutospacing="0" w:after="0" w:afterAutospacing="0"/>
        <w:ind w:left="2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</w:t>
      </w:r>
      <w:r w:rsidRPr="00A865B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281DBC">
        <w:rPr>
          <w:b/>
          <w:sz w:val="27"/>
          <w:szCs w:val="27"/>
        </w:rPr>
        <w:t>dwóch lub więcej tytułów</w:t>
      </w:r>
      <w:r>
        <w:rPr>
          <w:sz w:val="27"/>
          <w:szCs w:val="27"/>
        </w:rPr>
        <w:t xml:space="preserve"> </w:t>
      </w:r>
      <w:r w:rsidRPr="00281DBC">
        <w:rPr>
          <w:b/>
          <w:sz w:val="27"/>
          <w:szCs w:val="27"/>
        </w:rPr>
        <w:t>laureata</w:t>
      </w:r>
      <w:r>
        <w:rPr>
          <w:sz w:val="27"/>
          <w:szCs w:val="27"/>
        </w:rPr>
        <w:t xml:space="preserve"> konkursu z przedmiotu lub przedmiotów artystycznych </w:t>
      </w:r>
      <w:r w:rsidR="00D4065A">
        <w:rPr>
          <w:sz w:val="27"/>
          <w:szCs w:val="27"/>
        </w:rPr>
        <w:t>nie</w:t>
      </w:r>
      <w:r>
        <w:rPr>
          <w:sz w:val="27"/>
          <w:szCs w:val="27"/>
        </w:rPr>
        <w:t>objętych ramowym planem nauczania szkoły artystycznej  –</w:t>
      </w:r>
      <w:r w:rsidR="00281DBC">
        <w:rPr>
          <w:sz w:val="27"/>
          <w:szCs w:val="27"/>
        </w:rPr>
        <w:t xml:space="preserve"> </w:t>
      </w:r>
      <w:r w:rsidR="00D4065A" w:rsidRPr="00650600">
        <w:rPr>
          <w:b/>
          <w:sz w:val="27"/>
          <w:szCs w:val="27"/>
        </w:rPr>
        <w:t>7</w:t>
      </w:r>
      <w:r w:rsidRPr="00651379">
        <w:rPr>
          <w:b/>
          <w:sz w:val="27"/>
          <w:szCs w:val="27"/>
        </w:rPr>
        <w:t xml:space="preserve"> pkt</w:t>
      </w:r>
      <w:r w:rsidR="00D4065A">
        <w:rPr>
          <w:color w:val="000000"/>
          <w:sz w:val="27"/>
          <w:szCs w:val="27"/>
        </w:rPr>
        <w:t>.</w:t>
      </w:r>
    </w:p>
    <w:p w:rsidR="00C131E4" w:rsidRDefault="009F1BEF" w:rsidP="00D24CAF">
      <w:pPr>
        <w:pStyle w:val="NormalnyWeb"/>
        <w:spacing w:before="0" w:beforeAutospacing="0" w:after="0" w:afterAutospacing="0"/>
        <w:ind w:left="2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c) </w:t>
      </w:r>
      <w:r>
        <w:rPr>
          <w:sz w:val="27"/>
          <w:szCs w:val="27"/>
        </w:rPr>
        <w:t xml:space="preserve"> </w:t>
      </w:r>
      <w:r w:rsidRPr="00281DBC">
        <w:rPr>
          <w:b/>
          <w:sz w:val="27"/>
          <w:szCs w:val="27"/>
        </w:rPr>
        <w:t>dwóch lub więcej tytułów finalisty</w:t>
      </w:r>
      <w:r>
        <w:rPr>
          <w:sz w:val="27"/>
          <w:szCs w:val="27"/>
        </w:rPr>
        <w:t xml:space="preserve"> turnieju z przedmiotu lub przedmiotów artystycznych nieobjętych ramowym planem nauczania szkoły artystycznej  –</w:t>
      </w:r>
      <w:r w:rsidR="00216C6D">
        <w:rPr>
          <w:sz w:val="27"/>
          <w:szCs w:val="27"/>
        </w:rPr>
        <w:t xml:space="preserve"> </w:t>
      </w:r>
      <w:r w:rsidRPr="00784F9C">
        <w:rPr>
          <w:b/>
          <w:sz w:val="27"/>
          <w:szCs w:val="27"/>
        </w:rPr>
        <w:t>5</w:t>
      </w:r>
      <w:r w:rsidRPr="00651379">
        <w:rPr>
          <w:b/>
          <w:sz w:val="27"/>
          <w:szCs w:val="27"/>
        </w:rPr>
        <w:t xml:space="preserve"> pkt</w:t>
      </w:r>
      <w:r w:rsidR="005F66FE">
        <w:rPr>
          <w:b/>
          <w:sz w:val="27"/>
          <w:szCs w:val="27"/>
        </w:rPr>
        <w:t>.</w:t>
      </w:r>
      <w:r w:rsidR="00894600">
        <w:rPr>
          <w:color w:val="000000"/>
          <w:sz w:val="27"/>
          <w:szCs w:val="27"/>
        </w:rPr>
        <w:t xml:space="preserve">   </w:t>
      </w:r>
    </w:p>
    <w:p w:rsidR="009F1BEF" w:rsidRDefault="009F1BEF" w:rsidP="00D24CAF">
      <w:pPr>
        <w:pStyle w:val="NormalnyWeb"/>
        <w:spacing w:before="0" w:beforeAutospacing="0" w:after="0" w:afterAutospacing="0"/>
        <w:ind w:left="270"/>
        <w:rPr>
          <w:b/>
          <w:sz w:val="27"/>
          <w:szCs w:val="27"/>
        </w:rPr>
      </w:pPr>
      <w:r>
        <w:rPr>
          <w:color w:val="000000"/>
          <w:sz w:val="27"/>
          <w:szCs w:val="27"/>
        </w:rPr>
        <w:t>d)</w:t>
      </w:r>
      <w:r>
        <w:rPr>
          <w:sz w:val="27"/>
          <w:szCs w:val="27"/>
        </w:rPr>
        <w:t xml:space="preserve"> </w:t>
      </w:r>
      <w:r w:rsidRPr="00281DBC">
        <w:rPr>
          <w:b/>
          <w:sz w:val="27"/>
          <w:szCs w:val="27"/>
        </w:rPr>
        <w:t>tytuł finalisty</w:t>
      </w:r>
      <w:r>
        <w:rPr>
          <w:sz w:val="27"/>
          <w:szCs w:val="27"/>
        </w:rPr>
        <w:t xml:space="preserve"> konkursu z przedmiotu lub przedmiotów artystycznych objętych ramowym planem nauczania szkoły artystycznej  –</w:t>
      </w:r>
      <w:r w:rsidR="00281DBC">
        <w:rPr>
          <w:sz w:val="27"/>
          <w:szCs w:val="27"/>
        </w:rPr>
        <w:t xml:space="preserve"> </w:t>
      </w:r>
      <w:r w:rsidRPr="00316A17">
        <w:rPr>
          <w:b/>
          <w:sz w:val="27"/>
          <w:szCs w:val="27"/>
        </w:rPr>
        <w:t>7</w:t>
      </w:r>
      <w:r w:rsidRPr="00651379">
        <w:rPr>
          <w:b/>
          <w:sz w:val="27"/>
          <w:szCs w:val="27"/>
        </w:rPr>
        <w:t xml:space="preserve"> pkt</w:t>
      </w:r>
      <w:r w:rsidR="005F66FE">
        <w:rPr>
          <w:b/>
          <w:sz w:val="27"/>
          <w:szCs w:val="27"/>
        </w:rPr>
        <w:t>.</w:t>
      </w:r>
    </w:p>
    <w:p w:rsidR="005F66FE" w:rsidRDefault="009F1BEF" w:rsidP="00D24CAF">
      <w:pPr>
        <w:pStyle w:val="NormalnyWeb"/>
        <w:spacing w:before="0" w:beforeAutospacing="0" w:after="0" w:afterAutospacing="0"/>
        <w:ind w:left="270"/>
        <w:rPr>
          <w:b/>
          <w:sz w:val="27"/>
          <w:szCs w:val="27"/>
        </w:rPr>
      </w:pPr>
      <w:r>
        <w:rPr>
          <w:color w:val="000000"/>
          <w:sz w:val="27"/>
          <w:szCs w:val="27"/>
        </w:rPr>
        <w:t xml:space="preserve">e) </w:t>
      </w:r>
      <w:r w:rsidRPr="00281DBC">
        <w:rPr>
          <w:b/>
          <w:color w:val="000000"/>
          <w:sz w:val="27"/>
          <w:szCs w:val="27"/>
        </w:rPr>
        <w:t>tytuł laureata</w:t>
      </w:r>
      <w:r>
        <w:rPr>
          <w:color w:val="000000"/>
          <w:sz w:val="27"/>
          <w:szCs w:val="27"/>
        </w:rPr>
        <w:t xml:space="preserve"> turnieju </w:t>
      </w:r>
      <w:r w:rsidR="005F66FE">
        <w:rPr>
          <w:sz w:val="27"/>
          <w:szCs w:val="27"/>
        </w:rPr>
        <w:t>z przedmiotu lub przedmiotów artystycznych nieobjętych ramowym planem nauczania szkoły artystycznej  –</w:t>
      </w:r>
      <w:r w:rsidR="00281DBC">
        <w:rPr>
          <w:sz w:val="27"/>
          <w:szCs w:val="27"/>
        </w:rPr>
        <w:t xml:space="preserve"> </w:t>
      </w:r>
      <w:r w:rsidR="005F66FE" w:rsidRPr="005F66FE">
        <w:rPr>
          <w:b/>
          <w:sz w:val="27"/>
          <w:szCs w:val="27"/>
        </w:rPr>
        <w:t>3</w:t>
      </w:r>
      <w:r w:rsidR="005F66FE" w:rsidRPr="00651379">
        <w:rPr>
          <w:b/>
          <w:sz w:val="27"/>
          <w:szCs w:val="27"/>
        </w:rPr>
        <w:t xml:space="preserve"> pkt</w:t>
      </w:r>
      <w:r w:rsidR="005F66FE">
        <w:rPr>
          <w:b/>
          <w:sz w:val="27"/>
          <w:szCs w:val="27"/>
        </w:rPr>
        <w:t>.</w:t>
      </w:r>
    </w:p>
    <w:p w:rsidR="005F66FE" w:rsidRDefault="005F66FE" w:rsidP="005F66FE">
      <w:pPr>
        <w:pStyle w:val="NormalnyWeb"/>
        <w:spacing w:before="0" w:beforeAutospacing="0" w:after="0" w:afterAutospacing="0"/>
        <w:ind w:left="270"/>
        <w:rPr>
          <w:b/>
          <w:sz w:val="27"/>
          <w:szCs w:val="27"/>
        </w:rPr>
      </w:pPr>
      <w:r w:rsidRPr="009C7374">
        <w:rPr>
          <w:sz w:val="27"/>
          <w:szCs w:val="27"/>
        </w:rPr>
        <w:t>f)</w:t>
      </w:r>
      <w:r>
        <w:rPr>
          <w:b/>
          <w:sz w:val="27"/>
          <w:szCs w:val="27"/>
        </w:rPr>
        <w:t xml:space="preserve"> </w:t>
      </w:r>
      <w:r w:rsidRPr="00281DBC">
        <w:rPr>
          <w:b/>
          <w:color w:val="000000"/>
          <w:sz w:val="27"/>
          <w:szCs w:val="27"/>
        </w:rPr>
        <w:t>tytuł finalisty</w:t>
      </w:r>
      <w:r>
        <w:rPr>
          <w:color w:val="000000"/>
          <w:sz w:val="27"/>
          <w:szCs w:val="27"/>
        </w:rPr>
        <w:t xml:space="preserve"> turnieju </w:t>
      </w:r>
      <w:r>
        <w:rPr>
          <w:sz w:val="27"/>
          <w:szCs w:val="27"/>
        </w:rPr>
        <w:t>z przedmiotu lub przedmiotów artystycznych nieobjętych ramowym planem nauczania szkoły artystycznej  –</w:t>
      </w:r>
      <w:r w:rsidR="00281DBC">
        <w:rPr>
          <w:sz w:val="27"/>
          <w:szCs w:val="27"/>
        </w:rPr>
        <w:t xml:space="preserve"> </w:t>
      </w:r>
      <w:r w:rsidRPr="005F66FE">
        <w:rPr>
          <w:b/>
          <w:sz w:val="27"/>
          <w:szCs w:val="27"/>
        </w:rPr>
        <w:t>2</w:t>
      </w:r>
      <w:r w:rsidRPr="00651379">
        <w:rPr>
          <w:b/>
          <w:sz w:val="27"/>
          <w:szCs w:val="27"/>
        </w:rPr>
        <w:t xml:space="preserve"> pkt</w:t>
      </w:r>
      <w:r>
        <w:rPr>
          <w:b/>
          <w:sz w:val="27"/>
          <w:szCs w:val="27"/>
        </w:rPr>
        <w:t>.</w:t>
      </w:r>
    </w:p>
    <w:p w:rsidR="009C7374" w:rsidRDefault="009C7374" w:rsidP="005F66FE">
      <w:pPr>
        <w:pStyle w:val="NormalnyWeb"/>
        <w:spacing w:before="0" w:beforeAutospacing="0" w:after="0" w:afterAutospacing="0"/>
        <w:ind w:left="270"/>
        <w:rPr>
          <w:b/>
          <w:sz w:val="27"/>
          <w:szCs w:val="27"/>
        </w:rPr>
      </w:pPr>
    </w:p>
    <w:p w:rsidR="005F66FE" w:rsidRPr="00FC68F6" w:rsidRDefault="005F66FE" w:rsidP="005F66FE">
      <w:pPr>
        <w:pStyle w:val="NormalnyWeb"/>
        <w:spacing w:before="0" w:beforeAutospacing="0" w:after="0" w:afterAutospacing="0"/>
        <w:ind w:left="270"/>
        <w:rPr>
          <w:sz w:val="27"/>
          <w:szCs w:val="27"/>
        </w:rPr>
      </w:pPr>
      <w:r w:rsidRPr="009C7374">
        <w:rPr>
          <w:sz w:val="27"/>
          <w:szCs w:val="27"/>
        </w:rPr>
        <w:lastRenderedPageBreak/>
        <w:t>8)</w:t>
      </w:r>
      <w:r w:rsidR="00825785">
        <w:rPr>
          <w:b/>
          <w:sz w:val="27"/>
          <w:szCs w:val="27"/>
        </w:rPr>
        <w:t xml:space="preserve"> </w:t>
      </w:r>
      <w:r w:rsidRPr="00825785">
        <w:rPr>
          <w:sz w:val="27"/>
          <w:szCs w:val="27"/>
        </w:rPr>
        <w:t xml:space="preserve">Za uzyskanie wysokiego miejsca w zawodach wiedzy innych niż wymienione </w:t>
      </w:r>
      <w:r w:rsidR="00056B77">
        <w:rPr>
          <w:sz w:val="27"/>
          <w:szCs w:val="27"/>
        </w:rPr>
        <w:t xml:space="preserve">              </w:t>
      </w:r>
      <w:r w:rsidRPr="00825785">
        <w:rPr>
          <w:sz w:val="27"/>
          <w:szCs w:val="27"/>
        </w:rPr>
        <w:t>w punktach</w:t>
      </w:r>
      <w:r w:rsidR="00825785">
        <w:rPr>
          <w:b/>
          <w:sz w:val="27"/>
          <w:szCs w:val="27"/>
        </w:rPr>
        <w:t xml:space="preserve"> </w:t>
      </w:r>
      <w:r w:rsidR="0075448A" w:rsidRPr="00FC68F6">
        <w:rPr>
          <w:sz w:val="27"/>
          <w:szCs w:val="27"/>
        </w:rPr>
        <w:t>4</w:t>
      </w:r>
      <w:r w:rsidR="00A6725E">
        <w:rPr>
          <w:sz w:val="27"/>
          <w:szCs w:val="27"/>
        </w:rPr>
        <w:t xml:space="preserve"> </w:t>
      </w:r>
      <w:r w:rsidR="0075448A" w:rsidRPr="00FC68F6">
        <w:rPr>
          <w:sz w:val="27"/>
          <w:szCs w:val="27"/>
        </w:rPr>
        <w:t>-7, artystycznych lub sportowych, organizowanych przez kuratora oświaty lub inne podmioty działające na terenie szkoły, na szczeblu:</w:t>
      </w:r>
    </w:p>
    <w:p w:rsidR="0075448A" w:rsidRDefault="0075448A" w:rsidP="005F66FE">
      <w:pPr>
        <w:pStyle w:val="NormalnyWeb"/>
        <w:spacing w:before="0" w:beforeAutospacing="0" w:after="0" w:afterAutospacing="0"/>
        <w:ind w:left="270"/>
        <w:rPr>
          <w:b/>
          <w:sz w:val="27"/>
          <w:szCs w:val="27"/>
        </w:rPr>
      </w:pPr>
      <w:r w:rsidRPr="00FC68F6">
        <w:rPr>
          <w:sz w:val="27"/>
          <w:szCs w:val="27"/>
        </w:rPr>
        <w:t>a) międzynarodowym –</w:t>
      </w:r>
      <w:r w:rsidR="004913FE">
        <w:rPr>
          <w:sz w:val="27"/>
          <w:szCs w:val="27"/>
        </w:rPr>
        <w:t xml:space="preserve"> </w:t>
      </w:r>
      <w:r w:rsidR="00FC68F6">
        <w:rPr>
          <w:b/>
          <w:sz w:val="27"/>
          <w:szCs w:val="27"/>
        </w:rPr>
        <w:t>4 pkt.</w:t>
      </w:r>
    </w:p>
    <w:p w:rsidR="00FC68F6" w:rsidRDefault="00FC68F6" w:rsidP="005F66FE">
      <w:pPr>
        <w:pStyle w:val="NormalnyWeb"/>
        <w:spacing w:before="0" w:beforeAutospacing="0" w:after="0" w:afterAutospacing="0"/>
        <w:ind w:left="270"/>
        <w:rPr>
          <w:b/>
          <w:sz w:val="27"/>
          <w:szCs w:val="27"/>
        </w:rPr>
      </w:pPr>
      <w:r w:rsidRPr="00FC68F6">
        <w:rPr>
          <w:sz w:val="27"/>
          <w:szCs w:val="27"/>
        </w:rPr>
        <w:t>b)</w:t>
      </w:r>
      <w:r>
        <w:rPr>
          <w:sz w:val="27"/>
          <w:szCs w:val="27"/>
        </w:rPr>
        <w:t xml:space="preserve"> </w:t>
      </w:r>
      <w:r w:rsidRPr="00FC68F6">
        <w:rPr>
          <w:sz w:val="27"/>
          <w:szCs w:val="27"/>
        </w:rPr>
        <w:t>krajowym</w:t>
      </w:r>
      <w:r>
        <w:rPr>
          <w:b/>
          <w:sz w:val="27"/>
          <w:szCs w:val="27"/>
        </w:rPr>
        <w:t xml:space="preserve"> </w:t>
      </w:r>
      <w:r w:rsidRPr="00FC68F6">
        <w:rPr>
          <w:sz w:val="27"/>
          <w:szCs w:val="27"/>
        </w:rPr>
        <w:t>–</w:t>
      </w:r>
      <w:r w:rsidR="004913FE"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3 pkt.</w:t>
      </w:r>
    </w:p>
    <w:p w:rsidR="00FC68F6" w:rsidRDefault="00FC68F6" w:rsidP="005F66FE">
      <w:pPr>
        <w:pStyle w:val="NormalnyWeb"/>
        <w:spacing w:before="0" w:beforeAutospacing="0" w:after="0" w:afterAutospacing="0"/>
        <w:ind w:left="270"/>
        <w:rPr>
          <w:b/>
          <w:sz w:val="27"/>
          <w:szCs w:val="27"/>
        </w:rPr>
      </w:pPr>
      <w:r w:rsidRPr="00FC68F6">
        <w:rPr>
          <w:sz w:val="27"/>
          <w:szCs w:val="27"/>
        </w:rPr>
        <w:t>c) wojewódzkim</w:t>
      </w:r>
      <w:r>
        <w:rPr>
          <w:b/>
          <w:sz w:val="27"/>
          <w:szCs w:val="27"/>
        </w:rPr>
        <w:t xml:space="preserve"> </w:t>
      </w:r>
      <w:r w:rsidRPr="00FC68F6">
        <w:rPr>
          <w:sz w:val="27"/>
          <w:szCs w:val="27"/>
        </w:rPr>
        <w:t>–</w:t>
      </w:r>
      <w:r w:rsidR="004913FE"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2 pkt.</w:t>
      </w:r>
    </w:p>
    <w:p w:rsidR="00FC68F6" w:rsidRDefault="00FC68F6" w:rsidP="005F66FE">
      <w:pPr>
        <w:pStyle w:val="NormalnyWeb"/>
        <w:spacing w:before="0" w:beforeAutospacing="0" w:after="0" w:afterAutospacing="0"/>
        <w:ind w:left="270"/>
        <w:rPr>
          <w:b/>
          <w:sz w:val="27"/>
          <w:szCs w:val="27"/>
        </w:rPr>
      </w:pPr>
      <w:r w:rsidRPr="00FC68F6">
        <w:rPr>
          <w:sz w:val="27"/>
          <w:szCs w:val="27"/>
        </w:rPr>
        <w:t>d) powiatowym</w:t>
      </w:r>
      <w:r>
        <w:rPr>
          <w:b/>
          <w:sz w:val="27"/>
          <w:szCs w:val="27"/>
        </w:rPr>
        <w:t xml:space="preserve"> </w:t>
      </w:r>
      <w:r w:rsidRPr="00FC68F6">
        <w:rPr>
          <w:sz w:val="27"/>
          <w:szCs w:val="27"/>
        </w:rPr>
        <w:t>–</w:t>
      </w:r>
      <w:r w:rsidR="004913FE"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1 pkt.</w:t>
      </w:r>
    </w:p>
    <w:p w:rsidR="00532230" w:rsidRDefault="00532230" w:rsidP="005F66FE">
      <w:pPr>
        <w:pStyle w:val="NormalnyWeb"/>
        <w:spacing w:before="0" w:beforeAutospacing="0" w:after="0" w:afterAutospacing="0"/>
        <w:ind w:left="270"/>
        <w:rPr>
          <w:sz w:val="27"/>
          <w:szCs w:val="27"/>
        </w:rPr>
      </w:pPr>
    </w:p>
    <w:p w:rsidR="00FC68F6" w:rsidRDefault="00FC68F6" w:rsidP="005F66FE">
      <w:pPr>
        <w:pStyle w:val="NormalnyWeb"/>
        <w:spacing w:before="0" w:beforeAutospacing="0" w:after="0" w:afterAutospacing="0"/>
        <w:ind w:left="270"/>
        <w:rPr>
          <w:sz w:val="27"/>
          <w:szCs w:val="27"/>
        </w:rPr>
      </w:pPr>
      <w:r w:rsidRPr="00FC68F6">
        <w:rPr>
          <w:sz w:val="27"/>
          <w:szCs w:val="27"/>
        </w:rPr>
        <w:t>9)</w:t>
      </w:r>
      <w:r>
        <w:rPr>
          <w:sz w:val="27"/>
          <w:szCs w:val="27"/>
        </w:rPr>
        <w:t xml:space="preserve"> </w:t>
      </w:r>
      <w:r w:rsidRPr="00FC68F6">
        <w:rPr>
          <w:sz w:val="27"/>
          <w:szCs w:val="27"/>
        </w:rPr>
        <w:t xml:space="preserve">W </w:t>
      </w:r>
      <w:r w:rsidR="00D9517D" w:rsidRPr="00FC68F6">
        <w:rPr>
          <w:sz w:val="27"/>
          <w:szCs w:val="27"/>
        </w:rPr>
        <w:t>przypadku, gdy</w:t>
      </w:r>
      <w:r w:rsidRPr="00FC68F6">
        <w:rPr>
          <w:sz w:val="27"/>
          <w:szCs w:val="27"/>
        </w:rPr>
        <w:t xml:space="preserve"> kandydat ma więcej niż jedno szczególne osiągnięcie </w:t>
      </w:r>
      <w:r>
        <w:rPr>
          <w:sz w:val="27"/>
          <w:szCs w:val="27"/>
        </w:rPr>
        <w:t xml:space="preserve">                         </w:t>
      </w:r>
      <w:r w:rsidRPr="00FC68F6">
        <w:rPr>
          <w:sz w:val="27"/>
          <w:szCs w:val="27"/>
        </w:rPr>
        <w:t>w zawodach wiedzy, artystycznych i sportowych</w:t>
      </w:r>
      <w:r>
        <w:rPr>
          <w:sz w:val="27"/>
          <w:szCs w:val="27"/>
        </w:rPr>
        <w:t xml:space="preserve">, wymienionych na świadectwie ukończenia gimnazjum, maksymalna liczba punktów możliwych do uzyskania za wszystkie osiągnięcia wynosi </w:t>
      </w:r>
      <w:r w:rsidR="00244379">
        <w:rPr>
          <w:b/>
          <w:sz w:val="27"/>
          <w:szCs w:val="27"/>
        </w:rPr>
        <w:t>18</w:t>
      </w:r>
      <w:r w:rsidRPr="00FC68F6">
        <w:rPr>
          <w:b/>
          <w:sz w:val="27"/>
          <w:szCs w:val="27"/>
        </w:rPr>
        <w:t xml:space="preserve"> punktów</w:t>
      </w:r>
      <w:r>
        <w:rPr>
          <w:sz w:val="27"/>
          <w:szCs w:val="27"/>
        </w:rPr>
        <w:t>.</w:t>
      </w:r>
    </w:p>
    <w:p w:rsidR="00FC68F6" w:rsidRPr="00FC68F6" w:rsidRDefault="00FC68F6" w:rsidP="005F66FE">
      <w:pPr>
        <w:pStyle w:val="NormalnyWeb"/>
        <w:spacing w:before="0" w:beforeAutospacing="0" w:after="0" w:afterAutospacing="0"/>
        <w:ind w:left="270"/>
        <w:rPr>
          <w:sz w:val="27"/>
          <w:szCs w:val="27"/>
        </w:rPr>
      </w:pPr>
    </w:p>
    <w:p w:rsidR="005F66FE" w:rsidRDefault="00FC68F6" w:rsidP="00D24CAF">
      <w:pPr>
        <w:pStyle w:val="NormalnyWeb"/>
        <w:spacing w:before="0" w:beforeAutospacing="0" w:after="0" w:afterAutospacing="0"/>
        <w:ind w:left="2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Za osiągnięcia w</w:t>
      </w:r>
      <w:r w:rsidR="002F2E37">
        <w:rPr>
          <w:color w:val="000000"/>
          <w:sz w:val="27"/>
          <w:szCs w:val="27"/>
        </w:rPr>
        <w:t xml:space="preserve"> zakresie aktywności społecznej, w tym na rzecz środowiska szkolnego, w szczególności w formie wolontariatu przyznaje się </w:t>
      </w:r>
      <w:r w:rsidR="00244379">
        <w:rPr>
          <w:b/>
          <w:color w:val="000000"/>
          <w:sz w:val="27"/>
          <w:szCs w:val="27"/>
        </w:rPr>
        <w:t>3</w:t>
      </w:r>
      <w:r w:rsidR="002F2E37" w:rsidRPr="002F2E37">
        <w:rPr>
          <w:b/>
          <w:color w:val="000000"/>
          <w:sz w:val="27"/>
          <w:szCs w:val="27"/>
        </w:rPr>
        <w:t xml:space="preserve"> pkt.</w:t>
      </w:r>
    </w:p>
    <w:p w:rsidR="003E709C" w:rsidRDefault="003E709C" w:rsidP="00894600">
      <w:pPr>
        <w:pStyle w:val="Tekstpodstawowywcity2"/>
        <w:spacing w:after="0" w:line="240" w:lineRule="auto"/>
        <w:ind w:left="2475"/>
        <w:jc w:val="both"/>
        <w:rPr>
          <w:sz w:val="27"/>
          <w:szCs w:val="27"/>
        </w:rPr>
      </w:pPr>
    </w:p>
    <w:p w:rsidR="00C63189" w:rsidRPr="00C50BD8" w:rsidRDefault="00F50924" w:rsidP="00A6725E">
      <w:pPr>
        <w:autoSpaceDE w:val="0"/>
        <w:autoSpaceDN w:val="0"/>
        <w:adjustRightInd w:val="0"/>
        <w:jc w:val="both"/>
      </w:pPr>
      <w:r>
        <w:rPr>
          <w:b/>
          <w:sz w:val="27"/>
          <w:szCs w:val="27"/>
        </w:rPr>
        <w:t xml:space="preserve">   </w:t>
      </w:r>
      <w:r w:rsidR="00A6725E">
        <w:rPr>
          <w:b/>
          <w:sz w:val="27"/>
          <w:szCs w:val="27"/>
        </w:rPr>
        <w:t>*</w:t>
      </w:r>
      <w:r w:rsidR="003E709C">
        <w:rPr>
          <w:b/>
          <w:sz w:val="27"/>
          <w:szCs w:val="27"/>
        </w:rPr>
        <w:t xml:space="preserve"> </w:t>
      </w:r>
      <w:r w:rsidR="00D71E9C" w:rsidRPr="00F50924">
        <w:rPr>
          <w:b/>
          <w:sz w:val="27"/>
          <w:szCs w:val="27"/>
        </w:rPr>
        <w:t xml:space="preserve">W </w:t>
      </w:r>
      <w:r w:rsidR="00D71E9C">
        <w:rPr>
          <w:b/>
          <w:sz w:val="27"/>
          <w:szCs w:val="27"/>
        </w:rPr>
        <w:t>przypadku osób</w:t>
      </w:r>
      <w:r w:rsidR="00D71E9C" w:rsidRPr="00F50924">
        <w:rPr>
          <w:b/>
          <w:sz w:val="27"/>
          <w:szCs w:val="27"/>
        </w:rPr>
        <w:t xml:space="preserve"> zwolnionych </w:t>
      </w:r>
      <w:r w:rsidR="00D71E9C">
        <w:rPr>
          <w:b/>
          <w:sz w:val="27"/>
          <w:szCs w:val="27"/>
        </w:rPr>
        <w:t>z obowiązku</w:t>
      </w:r>
      <w:r w:rsidR="00D71E9C" w:rsidRPr="00F50924">
        <w:rPr>
          <w:b/>
          <w:sz w:val="27"/>
          <w:szCs w:val="27"/>
        </w:rPr>
        <w:t xml:space="preserve"> przystąpienia do egzaminu gimnazjalnego</w:t>
      </w:r>
      <w:r w:rsidR="00D71E9C">
        <w:rPr>
          <w:sz w:val="27"/>
          <w:szCs w:val="27"/>
        </w:rPr>
        <w:t xml:space="preserve"> na podstawie art.44zw ust.2 i art. 44zz ust.2 ustawy o systemie oświaty</w:t>
      </w:r>
      <w:r w:rsidR="00D71E9C" w:rsidRPr="00707259">
        <w:rPr>
          <w:sz w:val="27"/>
          <w:szCs w:val="27"/>
        </w:rPr>
        <w:t xml:space="preserve"> z dnia 7 września 1991 r. z pó</w:t>
      </w:r>
      <w:r w:rsidR="00D71E9C">
        <w:rPr>
          <w:sz w:val="27"/>
          <w:szCs w:val="27"/>
        </w:rPr>
        <w:t>źn.</w:t>
      </w:r>
      <w:r w:rsidR="00D71E9C" w:rsidRPr="00707259">
        <w:rPr>
          <w:sz w:val="27"/>
          <w:szCs w:val="27"/>
        </w:rPr>
        <w:t xml:space="preserve"> </w:t>
      </w:r>
      <w:r w:rsidR="00D71E9C">
        <w:rPr>
          <w:sz w:val="27"/>
          <w:szCs w:val="27"/>
        </w:rPr>
        <w:t>zmianami, patrz pkt.9 str</w:t>
      </w:r>
      <w:r w:rsidR="00056B77">
        <w:rPr>
          <w:sz w:val="27"/>
          <w:szCs w:val="27"/>
        </w:rPr>
        <w:t>.</w:t>
      </w:r>
      <w:r w:rsidR="00243843">
        <w:rPr>
          <w:sz w:val="27"/>
          <w:szCs w:val="27"/>
        </w:rPr>
        <w:t xml:space="preserve"> 6</w:t>
      </w:r>
      <w:r w:rsidR="002B1376">
        <w:rPr>
          <w:sz w:val="27"/>
          <w:szCs w:val="27"/>
        </w:rPr>
        <w:t>.</w:t>
      </w:r>
    </w:p>
    <w:p w:rsidR="00C63189" w:rsidRPr="00F817D8" w:rsidRDefault="00C63189" w:rsidP="00C63189">
      <w:pPr>
        <w:ind w:firstLine="142"/>
        <w:rPr>
          <w:sz w:val="22"/>
          <w:szCs w:val="22"/>
        </w:rPr>
      </w:pPr>
    </w:p>
    <w:p w:rsidR="00425AA2" w:rsidRPr="00F817D8" w:rsidRDefault="00D71E9C" w:rsidP="00425AA2">
      <w:pPr>
        <w:ind w:left="142"/>
        <w:jc w:val="both"/>
        <w:rPr>
          <w:b/>
          <w:sz w:val="27"/>
          <w:szCs w:val="27"/>
        </w:rPr>
      </w:pPr>
      <w:r w:rsidRPr="00F817D8">
        <w:rPr>
          <w:b/>
          <w:sz w:val="27"/>
          <w:szCs w:val="27"/>
        </w:rPr>
        <w:t>3</w:t>
      </w:r>
      <w:r w:rsidR="00580A85" w:rsidRPr="00F817D8">
        <w:rPr>
          <w:b/>
          <w:sz w:val="27"/>
          <w:szCs w:val="27"/>
        </w:rPr>
        <w:t>. F</w:t>
      </w:r>
      <w:r w:rsidR="00803783" w:rsidRPr="00F817D8">
        <w:rPr>
          <w:b/>
          <w:sz w:val="27"/>
          <w:szCs w:val="27"/>
        </w:rPr>
        <w:t>inaliści ogólnopolskich olimpiad przedmiotowych oraz laureaci konkursów</w:t>
      </w:r>
    </w:p>
    <w:p w:rsidR="00425AA2" w:rsidRPr="00F817D8" w:rsidRDefault="00425AA2" w:rsidP="00425AA2">
      <w:pPr>
        <w:ind w:left="142"/>
        <w:jc w:val="both"/>
        <w:rPr>
          <w:sz w:val="27"/>
          <w:szCs w:val="27"/>
        </w:rPr>
      </w:pPr>
      <w:r w:rsidRPr="00F817D8">
        <w:rPr>
          <w:b/>
          <w:sz w:val="27"/>
          <w:szCs w:val="27"/>
        </w:rPr>
        <w:t xml:space="preserve">  </w:t>
      </w:r>
      <w:r w:rsidR="00803783" w:rsidRPr="00F817D8">
        <w:rPr>
          <w:b/>
          <w:sz w:val="27"/>
          <w:szCs w:val="27"/>
        </w:rPr>
        <w:t xml:space="preserve"> przedmiotowych o zasięgu wojewódzkim i ponadwojewódzkim, </w:t>
      </w:r>
      <w:r w:rsidR="00803783" w:rsidRPr="00F817D8">
        <w:rPr>
          <w:sz w:val="27"/>
          <w:szCs w:val="27"/>
        </w:rPr>
        <w:t xml:space="preserve">których </w:t>
      </w:r>
    </w:p>
    <w:p w:rsidR="00425AA2" w:rsidRPr="00F817D8" w:rsidRDefault="00425AA2" w:rsidP="00425AA2">
      <w:pPr>
        <w:ind w:left="142"/>
        <w:jc w:val="both"/>
        <w:rPr>
          <w:sz w:val="27"/>
          <w:szCs w:val="27"/>
        </w:rPr>
      </w:pPr>
      <w:r w:rsidRPr="00F817D8">
        <w:rPr>
          <w:b/>
          <w:sz w:val="27"/>
          <w:szCs w:val="27"/>
        </w:rPr>
        <w:t xml:space="preserve">   </w:t>
      </w:r>
      <w:r w:rsidR="00803783" w:rsidRPr="00F817D8">
        <w:rPr>
          <w:sz w:val="27"/>
          <w:szCs w:val="27"/>
        </w:rPr>
        <w:t>program obejmuje w całości lub poszerza treści podstawy programowej co</w:t>
      </w:r>
    </w:p>
    <w:p w:rsidR="00425AA2" w:rsidRPr="00F817D8" w:rsidRDefault="00425AA2" w:rsidP="00425AA2">
      <w:pPr>
        <w:ind w:left="142"/>
        <w:jc w:val="both"/>
        <w:rPr>
          <w:i/>
          <w:sz w:val="27"/>
          <w:szCs w:val="27"/>
        </w:rPr>
      </w:pPr>
      <w:r w:rsidRPr="00F817D8">
        <w:rPr>
          <w:sz w:val="27"/>
          <w:szCs w:val="27"/>
        </w:rPr>
        <w:t xml:space="preserve">  </w:t>
      </w:r>
      <w:r w:rsidR="00803783" w:rsidRPr="00F817D8">
        <w:rPr>
          <w:sz w:val="27"/>
          <w:szCs w:val="27"/>
        </w:rPr>
        <w:t xml:space="preserve"> najmniej jednego przedmiotu (</w:t>
      </w:r>
      <w:r w:rsidR="00803783" w:rsidRPr="00F817D8">
        <w:rPr>
          <w:i/>
          <w:sz w:val="27"/>
          <w:szCs w:val="27"/>
        </w:rPr>
        <w:t xml:space="preserve">co potwierdza właściwy kurator oświaty wydając </w:t>
      </w:r>
    </w:p>
    <w:p w:rsidR="00425AA2" w:rsidRPr="00F817D8" w:rsidRDefault="00425AA2" w:rsidP="00425AA2">
      <w:pPr>
        <w:ind w:left="142"/>
        <w:jc w:val="both"/>
        <w:rPr>
          <w:sz w:val="27"/>
          <w:szCs w:val="27"/>
        </w:rPr>
      </w:pPr>
      <w:r w:rsidRPr="00F817D8">
        <w:rPr>
          <w:i/>
          <w:sz w:val="27"/>
          <w:szCs w:val="27"/>
        </w:rPr>
        <w:t xml:space="preserve">   </w:t>
      </w:r>
      <w:r w:rsidR="00803783" w:rsidRPr="00F817D8">
        <w:rPr>
          <w:i/>
          <w:sz w:val="27"/>
          <w:szCs w:val="27"/>
        </w:rPr>
        <w:t>stosowne zaświadczenie)</w:t>
      </w:r>
      <w:r w:rsidR="00803783" w:rsidRPr="00F817D8">
        <w:rPr>
          <w:sz w:val="27"/>
          <w:szCs w:val="27"/>
        </w:rPr>
        <w:t xml:space="preserve">, przyjmowani są do wybranej szkoły ponadgimnazjalnej </w:t>
      </w:r>
    </w:p>
    <w:p w:rsidR="00425AA2" w:rsidRPr="00F817D8" w:rsidRDefault="00425AA2" w:rsidP="00425AA2">
      <w:pPr>
        <w:ind w:left="142"/>
        <w:jc w:val="both"/>
        <w:rPr>
          <w:sz w:val="27"/>
          <w:szCs w:val="27"/>
        </w:rPr>
      </w:pPr>
      <w:r w:rsidRPr="00F817D8">
        <w:rPr>
          <w:i/>
          <w:sz w:val="27"/>
          <w:szCs w:val="27"/>
        </w:rPr>
        <w:t xml:space="preserve">   </w:t>
      </w:r>
      <w:r w:rsidR="00F026B3" w:rsidRPr="00F817D8">
        <w:rPr>
          <w:sz w:val="27"/>
          <w:szCs w:val="27"/>
        </w:rPr>
        <w:t xml:space="preserve">w pierwszej kolejności </w:t>
      </w:r>
      <w:r w:rsidR="00803783" w:rsidRPr="00F817D8">
        <w:rPr>
          <w:sz w:val="27"/>
          <w:szCs w:val="27"/>
        </w:rPr>
        <w:t xml:space="preserve">niezależnie od </w:t>
      </w:r>
      <w:r w:rsidR="00304474" w:rsidRPr="00F817D8">
        <w:rPr>
          <w:sz w:val="27"/>
          <w:szCs w:val="27"/>
        </w:rPr>
        <w:t xml:space="preserve">kryteriów, o których mowa w części I </w:t>
      </w:r>
    </w:p>
    <w:p w:rsidR="00443D8E" w:rsidRPr="00F817D8" w:rsidRDefault="00425AA2" w:rsidP="00425AA2">
      <w:pPr>
        <w:ind w:left="142"/>
        <w:jc w:val="both"/>
        <w:rPr>
          <w:sz w:val="27"/>
          <w:szCs w:val="27"/>
        </w:rPr>
      </w:pPr>
      <w:r w:rsidRPr="00F817D8">
        <w:rPr>
          <w:sz w:val="27"/>
          <w:szCs w:val="27"/>
        </w:rPr>
        <w:t xml:space="preserve">   </w:t>
      </w:r>
      <w:r w:rsidR="00304474" w:rsidRPr="00F817D8">
        <w:rPr>
          <w:sz w:val="27"/>
          <w:szCs w:val="27"/>
        </w:rPr>
        <w:t>Regulaminu.</w:t>
      </w:r>
      <w:r w:rsidR="00803783" w:rsidRPr="00F817D8">
        <w:rPr>
          <w:sz w:val="27"/>
          <w:szCs w:val="27"/>
        </w:rPr>
        <w:t xml:space="preserve"> </w:t>
      </w:r>
    </w:p>
    <w:p w:rsidR="0082049F" w:rsidRPr="00704C71" w:rsidRDefault="0082049F" w:rsidP="0082049F">
      <w:pPr>
        <w:ind w:left="2160"/>
        <w:rPr>
          <w:sz w:val="16"/>
          <w:szCs w:val="16"/>
        </w:rPr>
      </w:pPr>
    </w:p>
    <w:p w:rsidR="00425AA2" w:rsidRDefault="00DE3ABD" w:rsidP="00F87BCC">
      <w:pPr>
        <w:pStyle w:val="NormalnyWeb"/>
        <w:tabs>
          <w:tab w:val="left" w:pos="360"/>
        </w:tabs>
        <w:spacing w:before="0" w:beforeAutospacing="0" w:after="0" w:afterAutospacing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</w:t>
      </w:r>
      <w:r w:rsidR="00D71E9C">
        <w:rPr>
          <w:b/>
          <w:sz w:val="27"/>
          <w:szCs w:val="27"/>
        </w:rPr>
        <w:t>4</w:t>
      </w:r>
      <w:r w:rsidR="000C7A56" w:rsidRPr="002F32A8">
        <w:rPr>
          <w:b/>
          <w:sz w:val="27"/>
          <w:szCs w:val="27"/>
        </w:rPr>
        <w:t>.</w:t>
      </w:r>
      <w:r w:rsidR="004A36BF">
        <w:rPr>
          <w:b/>
          <w:bCs/>
          <w:sz w:val="27"/>
          <w:szCs w:val="27"/>
        </w:rPr>
        <w:t> </w:t>
      </w:r>
      <w:r w:rsidR="00F87BCC">
        <w:rPr>
          <w:b/>
          <w:bCs/>
          <w:sz w:val="27"/>
          <w:szCs w:val="27"/>
        </w:rPr>
        <w:t xml:space="preserve">Przy przyjmowaniu kandydatów, w przypadku </w:t>
      </w:r>
      <w:r w:rsidR="004A36BF">
        <w:rPr>
          <w:b/>
          <w:sz w:val="27"/>
          <w:szCs w:val="27"/>
        </w:rPr>
        <w:t>równorzędnych</w:t>
      </w:r>
    </w:p>
    <w:p w:rsidR="004A36BF" w:rsidRDefault="00425AA2" w:rsidP="00F87BCC">
      <w:pPr>
        <w:pStyle w:val="NormalnyWeb"/>
        <w:tabs>
          <w:tab w:val="left" w:pos="360"/>
        </w:tabs>
        <w:spacing w:before="0" w:beforeAutospacing="0" w:after="0" w:afterAutospacing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</w:t>
      </w:r>
      <w:r w:rsidR="004A36BF">
        <w:rPr>
          <w:b/>
          <w:sz w:val="27"/>
          <w:szCs w:val="27"/>
        </w:rPr>
        <w:t xml:space="preserve"> </w:t>
      </w:r>
      <w:r w:rsidR="00F87BCC">
        <w:rPr>
          <w:b/>
          <w:sz w:val="27"/>
          <w:szCs w:val="27"/>
        </w:rPr>
        <w:t>w</w:t>
      </w:r>
      <w:r w:rsidR="004A36BF">
        <w:rPr>
          <w:b/>
          <w:sz w:val="27"/>
          <w:szCs w:val="27"/>
        </w:rPr>
        <w:t>yników</w:t>
      </w:r>
      <w:r w:rsidR="001560C6">
        <w:rPr>
          <w:b/>
          <w:sz w:val="27"/>
          <w:szCs w:val="27"/>
        </w:rPr>
        <w:t>  </w:t>
      </w:r>
      <w:r w:rsidR="000C7A56" w:rsidRPr="002F32A8">
        <w:rPr>
          <w:b/>
          <w:sz w:val="27"/>
          <w:szCs w:val="27"/>
        </w:rPr>
        <w:t>uzyskanych w postępowaniu kwa</w:t>
      </w:r>
      <w:r w:rsidR="004A36BF">
        <w:rPr>
          <w:b/>
          <w:sz w:val="27"/>
          <w:szCs w:val="27"/>
        </w:rPr>
        <w:t>lifikacyjnym, pierwszeństwo mają</w:t>
      </w:r>
      <w:r w:rsidR="00F87BCC">
        <w:rPr>
          <w:b/>
          <w:sz w:val="27"/>
          <w:szCs w:val="27"/>
        </w:rPr>
        <w:t>:</w:t>
      </w:r>
      <w:r w:rsidR="00287D42">
        <w:rPr>
          <w:b/>
          <w:sz w:val="27"/>
          <w:szCs w:val="27"/>
        </w:rPr>
        <w:t xml:space="preserve"> </w:t>
      </w:r>
    </w:p>
    <w:p w:rsidR="00391003" w:rsidRPr="00704C71" w:rsidRDefault="00391003" w:rsidP="00F87BCC">
      <w:pPr>
        <w:pStyle w:val="NormalnyWeb"/>
        <w:tabs>
          <w:tab w:val="left" w:pos="360"/>
        </w:tabs>
        <w:spacing w:before="0" w:beforeAutospacing="0" w:after="0" w:afterAutospacing="0"/>
        <w:rPr>
          <w:b/>
          <w:sz w:val="16"/>
          <w:szCs w:val="16"/>
        </w:rPr>
      </w:pPr>
    </w:p>
    <w:p w:rsidR="00391003" w:rsidRDefault="00F965F5" w:rsidP="001560C6">
      <w:pPr>
        <w:pStyle w:val="Default"/>
        <w:rPr>
          <w:sz w:val="27"/>
          <w:szCs w:val="27"/>
        </w:rPr>
      </w:pPr>
      <w:r w:rsidRPr="004A36BF">
        <w:rPr>
          <w:sz w:val="27"/>
          <w:szCs w:val="27"/>
        </w:rPr>
        <w:t>a)</w:t>
      </w:r>
      <w:r>
        <w:rPr>
          <w:sz w:val="27"/>
          <w:szCs w:val="27"/>
        </w:rPr>
        <w:t xml:space="preserve"> </w:t>
      </w:r>
      <w:r w:rsidR="00F87BCC">
        <w:rPr>
          <w:sz w:val="27"/>
          <w:szCs w:val="27"/>
        </w:rPr>
        <w:t>kandydaci mający problemy zdrowotne, ograniczające możliwości wyboru kierunku kształcenia ze względu na stan zdrowia, potwierdzone opinią publicznej poradni psychologiczno- pedagogicznej, w tym publicznej poradni specjalistycznej</w:t>
      </w:r>
    </w:p>
    <w:p w:rsidR="00391003" w:rsidRPr="00704C71" w:rsidRDefault="00391003" w:rsidP="001560C6">
      <w:pPr>
        <w:pStyle w:val="Default"/>
        <w:rPr>
          <w:sz w:val="16"/>
          <w:szCs w:val="16"/>
        </w:rPr>
      </w:pPr>
    </w:p>
    <w:p w:rsidR="00F87BCC" w:rsidRDefault="00F87BCC" w:rsidP="001560C6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 b) kandydaci spełniający kryteria zawarte w </w:t>
      </w:r>
      <w:r w:rsidR="00391003">
        <w:rPr>
          <w:sz w:val="27"/>
          <w:szCs w:val="27"/>
        </w:rPr>
        <w:t>a</w:t>
      </w:r>
      <w:r>
        <w:rPr>
          <w:sz w:val="27"/>
          <w:szCs w:val="27"/>
        </w:rPr>
        <w:t>rt.20c ust.2 Ustawy o systemie oświaty:</w:t>
      </w:r>
    </w:p>
    <w:p w:rsidR="001560C6" w:rsidRPr="004A36BF" w:rsidRDefault="00F965F5" w:rsidP="001560C6">
      <w:pPr>
        <w:pStyle w:val="Default"/>
        <w:rPr>
          <w:sz w:val="27"/>
          <w:szCs w:val="27"/>
        </w:rPr>
      </w:pPr>
      <w:r w:rsidRPr="004A36BF">
        <w:rPr>
          <w:sz w:val="27"/>
          <w:szCs w:val="27"/>
        </w:rPr>
        <w:t>wielodzietność</w:t>
      </w:r>
      <w:r w:rsidR="00D829B7">
        <w:rPr>
          <w:sz w:val="27"/>
          <w:szCs w:val="27"/>
        </w:rPr>
        <w:t xml:space="preserve"> rodziny kandydata</w:t>
      </w:r>
      <w:r w:rsidR="00F87BCC">
        <w:rPr>
          <w:sz w:val="27"/>
          <w:szCs w:val="27"/>
        </w:rPr>
        <w:t>,</w:t>
      </w:r>
      <w:r w:rsidRPr="004A36BF">
        <w:rPr>
          <w:sz w:val="27"/>
          <w:szCs w:val="27"/>
        </w:rPr>
        <w:t xml:space="preserve"> niepełnosprawność</w:t>
      </w:r>
      <w:r w:rsidR="00D829B7">
        <w:rPr>
          <w:sz w:val="27"/>
          <w:szCs w:val="27"/>
        </w:rPr>
        <w:t xml:space="preserve"> kandydata</w:t>
      </w:r>
      <w:r w:rsidR="00F87BCC">
        <w:rPr>
          <w:sz w:val="27"/>
          <w:szCs w:val="27"/>
        </w:rPr>
        <w:t xml:space="preserve">, </w:t>
      </w:r>
      <w:r>
        <w:rPr>
          <w:sz w:val="27"/>
          <w:szCs w:val="27"/>
        </w:rPr>
        <w:t>niepełnosprawność</w:t>
      </w:r>
      <w:r w:rsidR="001560C6" w:rsidRPr="004A36BF">
        <w:rPr>
          <w:sz w:val="27"/>
          <w:szCs w:val="27"/>
        </w:rPr>
        <w:t xml:space="preserve"> jednego z rodziców </w:t>
      </w:r>
      <w:r w:rsidR="00D829B7">
        <w:rPr>
          <w:sz w:val="27"/>
          <w:szCs w:val="27"/>
        </w:rPr>
        <w:t>kandydata</w:t>
      </w:r>
      <w:r w:rsidR="00F87BCC">
        <w:rPr>
          <w:sz w:val="27"/>
          <w:szCs w:val="27"/>
        </w:rPr>
        <w:t xml:space="preserve">, </w:t>
      </w:r>
      <w:r>
        <w:rPr>
          <w:sz w:val="27"/>
          <w:szCs w:val="27"/>
        </w:rPr>
        <w:t>niepełnosprawność</w:t>
      </w:r>
      <w:r w:rsidR="00287D42">
        <w:rPr>
          <w:sz w:val="27"/>
          <w:szCs w:val="27"/>
        </w:rPr>
        <w:t xml:space="preserve"> </w:t>
      </w:r>
      <w:r w:rsidR="00D829B7">
        <w:rPr>
          <w:sz w:val="27"/>
          <w:szCs w:val="27"/>
        </w:rPr>
        <w:t>obojga rodziców kandydata</w:t>
      </w:r>
      <w:r w:rsidR="00F87BCC">
        <w:rPr>
          <w:sz w:val="27"/>
          <w:szCs w:val="27"/>
        </w:rPr>
        <w:t>,</w:t>
      </w:r>
    </w:p>
    <w:p w:rsidR="001560C6" w:rsidRDefault="00F965F5" w:rsidP="00896C02">
      <w:pPr>
        <w:pStyle w:val="Default"/>
        <w:rPr>
          <w:sz w:val="27"/>
          <w:szCs w:val="27"/>
        </w:rPr>
      </w:pPr>
      <w:r w:rsidRPr="004A36BF">
        <w:rPr>
          <w:sz w:val="27"/>
          <w:szCs w:val="27"/>
        </w:rPr>
        <w:t xml:space="preserve"> niepełnosprawność</w:t>
      </w:r>
      <w:r w:rsidR="00287D42">
        <w:rPr>
          <w:sz w:val="27"/>
          <w:szCs w:val="27"/>
        </w:rPr>
        <w:t xml:space="preserve"> </w:t>
      </w:r>
      <w:r w:rsidR="00D829B7">
        <w:rPr>
          <w:sz w:val="27"/>
          <w:szCs w:val="27"/>
        </w:rPr>
        <w:t>rodzeństwa</w:t>
      </w:r>
      <w:r w:rsidR="001560C6" w:rsidRPr="004A36BF">
        <w:rPr>
          <w:sz w:val="27"/>
          <w:szCs w:val="27"/>
        </w:rPr>
        <w:t xml:space="preserve"> </w:t>
      </w:r>
      <w:r w:rsidR="00ED717C">
        <w:rPr>
          <w:sz w:val="27"/>
          <w:szCs w:val="27"/>
        </w:rPr>
        <w:t xml:space="preserve">kandydata, </w:t>
      </w:r>
      <w:r w:rsidR="00ED717C" w:rsidRPr="004A36BF">
        <w:rPr>
          <w:sz w:val="27"/>
          <w:szCs w:val="27"/>
        </w:rPr>
        <w:t>samotnie</w:t>
      </w:r>
      <w:r w:rsidR="00287D42">
        <w:rPr>
          <w:sz w:val="27"/>
          <w:szCs w:val="27"/>
        </w:rPr>
        <w:t xml:space="preserve"> wychowywani</w:t>
      </w:r>
      <w:r w:rsidR="00D829B7">
        <w:rPr>
          <w:sz w:val="27"/>
          <w:szCs w:val="27"/>
        </w:rPr>
        <w:t>e kandydata</w:t>
      </w:r>
      <w:r w:rsidR="00287D42">
        <w:rPr>
          <w:sz w:val="27"/>
          <w:szCs w:val="27"/>
        </w:rPr>
        <w:t xml:space="preserve"> </w:t>
      </w:r>
      <w:r w:rsidR="001560C6" w:rsidRPr="004A36BF">
        <w:rPr>
          <w:sz w:val="27"/>
          <w:szCs w:val="27"/>
        </w:rPr>
        <w:t xml:space="preserve">w </w:t>
      </w:r>
      <w:r w:rsidR="00ED717C" w:rsidRPr="004A36BF">
        <w:rPr>
          <w:sz w:val="27"/>
          <w:szCs w:val="27"/>
        </w:rPr>
        <w:t>rodz</w:t>
      </w:r>
      <w:r w:rsidR="00ED717C">
        <w:rPr>
          <w:sz w:val="27"/>
          <w:szCs w:val="27"/>
        </w:rPr>
        <w:t>inie, objęcie</w:t>
      </w:r>
      <w:r w:rsidR="00D829B7">
        <w:rPr>
          <w:sz w:val="27"/>
          <w:szCs w:val="27"/>
        </w:rPr>
        <w:t xml:space="preserve"> kandydata</w:t>
      </w:r>
      <w:r w:rsidR="001560C6" w:rsidRPr="004A36BF">
        <w:rPr>
          <w:sz w:val="27"/>
          <w:szCs w:val="27"/>
        </w:rPr>
        <w:t xml:space="preserve"> pieczą</w:t>
      </w:r>
      <w:r w:rsidR="00D829B7">
        <w:rPr>
          <w:sz w:val="27"/>
          <w:szCs w:val="27"/>
        </w:rPr>
        <w:t xml:space="preserve"> </w:t>
      </w:r>
      <w:r w:rsidR="001560C6" w:rsidRPr="004A36BF">
        <w:rPr>
          <w:sz w:val="27"/>
          <w:szCs w:val="27"/>
        </w:rPr>
        <w:t xml:space="preserve">zastępczą. </w:t>
      </w:r>
    </w:p>
    <w:p w:rsidR="004A36BF" w:rsidRPr="004A36BF" w:rsidRDefault="004A36BF" w:rsidP="00896C02">
      <w:pPr>
        <w:pStyle w:val="Default"/>
        <w:rPr>
          <w:sz w:val="27"/>
          <w:szCs w:val="27"/>
        </w:rPr>
      </w:pPr>
    </w:p>
    <w:p w:rsidR="008F7EF6" w:rsidRDefault="00D71E9C" w:rsidP="00064354">
      <w:pPr>
        <w:jc w:val="both"/>
        <w:rPr>
          <w:b/>
          <w:sz w:val="27"/>
          <w:szCs w:val="27"/>
        </w:rPr>
      </w:pPr>
      <w:r>
        <w:rPr>
          <w:b/>
          <w:color w:val="000000"/>
          <w:sz w:val="27"/>
          <w:szCs w:val="27"/>
        </w:rPr>
        <w:t>5</w:t>
      </w:r>
      <w:r w:rsidR="006C2C20">
        <w:rPr>
          <w:b/>
          <w:color w:val="000000"/>
          <w:sz w:val="27"/>
          <w:szCs w:val="27"/>
        </w:rPr>
        <w:t>.</w:t>
      </w:r>
      <w:r w:rsidR="008F7EF6">
        <w:rPr>
          <w:b/>
          <w:color w:val="000000"/>
          <w:sz w:val="27"/>
          <w:szCs w:val="27"/>
        </w:rPr>
        <w:t xml:space="preserve"> </w:t>
      </w:r>
      <w:r w:rsidR="00704C71">
        <w:rPr>
          <w:b/>
          <w:sz w:val="27"/>
          <w:szCs w:val="27"/>
        </w:rPr>
        <w:t xml:space="preserve"> </w:t>
      </w:r>
      <w:r w:rsidR="000C7A56" w:rsidRPr="00B16EEF">
        <w:rPr>
          <w:b/>
          <w:sz w:val="27"/>
          <w:szCs w:val="27"/>
        </w:rPr>
        <w:t>Przeliczenie ocen z przedmiotów na świadectwie szkolnym na punkty</w:t>
      </w:r>
    </w:p>
    <w:p w:rsidR="000C7A56" w:rsidRPr="00B16EEF" w:rsidRDefault="00425AA2" w:rsidP="00064354">
      <w:pPr>
        <w:jc w:val="both"/>
        <w:rPr>
          <w:b/>
        </w:rPr>
      </w:pPr>
      <w:r>
        <w:rPr>
          <w:b/>
          <w:sz w:val="27"/>
          <w:szCs w:val="27"/>
        </w:rPr>
        <w:t xml:space="preserve">    </w:t>
      </w:r>
      <w:r w:rsidR="00C96571">
        <w:rPr>
          <w:b/>
          <w:sz w:val="27"/>
          <w:szCs w:val="27"/>
        </w:rPr>
        <w:t xml:space="preserve"> </w:t>
      </w:r>
      <w:r w:rsidR="000C7A56" w:rsidRPr="00B16EEF">
        <w:rPr>
          <w:b/>
          <w:sz w:val="27"/>
          <w:szCs w:val="27"/>
        </w:rPr>
        <w:t>rekrutacyjne:</w:t>
      </w:r>
    </w:p>
    <w:p w:rsidR="000C7A56" w:rsidRPr="00480E2C" w:rsidRDefault="005B578E" w:rsidP="00064354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</w:rPr>
      </w:pPr>
      <w:r w:rsidRPr="00C6229E">
        <w:rPr>
          <w:rFonts w:ascii="Times New Roman" w:hAnsi="Times New Roman"/>
          <w:b/>
          <w:sz w:val="27"/>
          <w:szCs w:val="27"/>
        </w:rPr>
        <w:t>18</w:t>
      </w:r>
      <w:r w:rsidR="00480E2C" w:rsidRPr="00480E2C">
        <w:rPr>
          <w:rFonts w:ascii="Times New Roman" w:hAnsi="Times New Roman"/>
          <w:sz w:val="27"/>
          <w:szCs w:val="27"/>
        </w:rPr>
        <w:t xml:space="preserve"> punktów- ocena: celujący            </w:t>
      </w:r>
    </w:p>
    <w:p w:rsidR="00480E2C" w:rsidRPr="00480E2C" w:rsidRDefault="005424F2" w:rsidP="00064354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C6229E">
        <w:rPr>
          <w:rFonts w:ascii="Times New Roman" w:hAnsi="Times New Roman"/>
          <w:b/>
          <w:sz w:val="27"/>
          <w:szCs w:val="27"/>
        </w:rPr>
        <w:t>1</w:t>
      </w:r>
      <w:r w:rsidR="005B578E" w:rsidRPr="00C6229E">
        <w:rPr>
          <w:rFonts w:ascii="Times New Roman" w:hAnsi="Times New Roman"/>
          <w:b/>
          <w:sz w:val="27"/>
          <w:szCs w:val="27"/>
        </w:rPr>
        <w:t>7</w:t>
      </w:r>
      <w:r w:rsidR="00480E2C" w:rsidRPr="00480E2C">
        <w:rPr>
          <w:rFonts w:ascii="Times New Roman" w:hAnsi="Times New Roman"/>
          <w:sz w:val="27"/>
          <w:szCs w:val="27"/>
        </w:rPr>
        <w:t xml:space="preserve"> punktów- ocena: bardzo dobry</w:t>
      </w:r>
    </w:p>
    <w:p w:rsidR="00480E2C" w:rsidRPr="00480E2C" w:rsidRDefault="005424F2" w:rsidP="00064354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C6229E">
        <w:rPr>
          <w:rFonts w:ascii="Times New Roman" w:hAnsi="Times New Roman"/>
          <w:b/>
          <w:sz w:val="27"/>
          <w:szCs w:val="27"/>
        </w:rPr>
        <w:t>1</w:t>
      </w:r>
      <w:r w:rsidR="005B578E" w:rsidRPr="00C6229E">
        <w:rPr>
          <w:rFonts w:ascii="Times New Roman" w:hAnsi="Times New Roman"/>
          <w:b/>
          <w:sz w:val="27"/>
          <w:szCs w:val="27"/>
        </w:rPr>
        <w:t>4</w:t>
      </w:r>
      <w:r w:rsidR="00480E2C" w:rsidRPr="00480E2C">
        <w:rPr>
          <w:rFonts w:ascii="Times New Roman" w:hAnsi="Times New Roman"/>
          <w:sz w:val="27"/>
          <w:szCs w:val="27"/>
        </w:rPr>
        <w:t xml:space="preserve"> punktów- ocena: dobry </w:t>
      </w:r>
    </w:p>
    <w:p w:rsidR="00480E2C" w:rsidRPr="00480E2C" w:rsidRDefault="005424F2" w:rsidP="00064354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C6229E">
        <w:rPr>
          <w:rFonts w:ascii="Times New Roman" w:hAnsi="Times New Roman"/>
          <w:b/>
          <w:sz w:val="27"/>
          <w:szCs w:val="27"/>
        </w:rPr>
        <w:t>8</w:t>
      </w:r>
      <w:r w:rsidR="008D19C6">
        <w:rPr>
          <w:rFonts w:ascii="Times New Roman" w:hAnsi="Times New Roman"/>
          <w:sz w:val="27"/>
          <w:szCs w:val="27"/>
        </w:rPr>
        <w:t xml:space="preserve"> punktów</w:t>
      </w:r>
      <w:r w:rsidR="00480E2C" w:rsidRPr="00480E2C">
        <w:rPr>
          <w:rFonts w:ascii="Times New Roman" w:hAnsi="Times New Roman"/>
          <w:sz w:val="27"/>
          <w:szCs w:val="27"/>
        </w:rPr>
        <w:t xml:space="preserve">- ocena: dostateczny    </w:t>
      </w:r>
    </w:p>
    <w:p w:rsidR="000C7A56" w:rsidRPr="00480E2C" w:rsidRDefault="005424F2" w:rsidP="00064354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</w:rPr>
      </w:pPr>
      <w:r w:rsidRPr="00C6229E">
        <w:rPr>
          <w:rFonts w:ascii="Times New Roman" w:hAnsi="Times New Roman"/>
          <w:b/>
          <w:sz w:val="27"/>
          <w:szCs w:val="27"/>
        </w:rPr>
        <w:t>2</w:t>
      </w:r>
      <w:r w:rsidR="008D19C6">
        <w:rPr>
          <w:rFonts w:ascii="Times New Roman" w:hAnsi="Times New Roman"/>
          <w:sz w:val="27"/>
          <w:szCs w:val="27"/>
        </w:rPr>
        <w:t xml:space="preserve"> punkty</w:t>
      </w:r>
      <w:r w:rsidR="00480E2C" w:rsidRPr="00480E2C">
        <w:rPr>
          <w:rFonts w:ascii="Times New Roman" w:hAnsi="Times New Roman"/>
          <w:sz w:val="27"/>
          <w:szCs w:val="27"/>
        </w:rPr>
        <w:t xml:space="preserve">- ocena: dopuszczający            </w:t>
      </w:r>
    </w:p>
    <w:p w:rsidR="007C0815" w:rsidRDefault="001D64E1" w:rsidP="008227C9">
      <w:pPr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6</w:t>
      </w:r>
      <w:r w:rsidR="008227C9">
        <w:rPr>
          <w:b/>
          <w:sz w:val="27"/>
          <w:szCs w:val="27"/>
        </w:rPr>
        <w:t>.</w:t>
      </w:r>
      <w:r w:rsidR="00B82C0E">
        <w:rPr>
          <w:b/>
          <w:sz w:val="27"/>
          <w:szCs w:val="27"/>
        </w:rPr>
        <w:t xml:space="preserve"> </w:t>
      </w:r>
      <w:r w:rsidR="00C96571">
        <w:rPr>
          <w:b/>
          <w:sz w:val="27"/>
          <w:szCs w:val="27"/>
        </w:rPr>
        <w:t xml:space="preserve"> </w:t>
      </w:r>
      <w:r w:rsidR="007C0815" w:rsidRPr="00F32249">
        <w:rPr>
          <w:b/>
          <w:sz w:val="27"/>
          <w:szCs w:val="27"/>
        </w:rPr>
        <w:t>Rekrutacja do poszczególnych oddziałów szkół odbywać</w:t>
      </w:r>
      <w:r w:rsidR="007C0815" w:rsidRPr="00B16EEF">
        <w:rPr>
          <w:b/>
          <w:sz w:val="27"/>
          <w:szCs w:val="27"/>
        </w:rPr>
        <w:t xml:space="preserve"> się będzie</w:t>
      </w:r>
      <w:r w:rsidR="007C0815">
        <w:rPr>
          <w:b/>
          <w:sz w:val="27"/>
          <w:szCs w:val="27"/>
        </w:rPr>
        <w:t xml:space="preserve"> </w:t>
      </w:r>
    </w:p>
    <w:p w:rsidR="002B1376" w:rsidRDefault="007C0815" w:rsidP="002B1376">
      <w:pPr>
        <w:pStyle w:val="NormalnyWeb"/>
        <w:spacing w:before="0" w:beforeAutospacing="0" w:after="0" w:afterAutospacing="0"/>
        <w:ind w:left="405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z uwzględnieniem wszystkich kandydatów, którzy umieścili dany </w:t>
      </w:r>
      <w:r w:rsidR="00BD2D79">
        <w:rPr>
          <w:b/>
          <w:sz w:val="27"/>
          <w:szCs w:val="27"/>
        </w:rPr>
        <w:t>oddział na</w:t>
      </w:r>
      <w:r>
        <w:rPr>
          <w:b/>
          <w:sz w:val="27"/>
          <w:szCs w:val="27"/>
        </w:rPr>
        <w:t xml:space="preserve"> swojej liście preferencyjne</w:t>
      </w:r>
      <w:r w:rsidR="008227C9">
        <w:rPr>
          <w:b/>
          <w:sz w:val="27"/>
          <w:szCs w:val="27"/>
        </w:rPr>
        <w:t xml:space="preserve">j. </w:t>
      </w:r>
      <w:r w:rsidR="008227C9" w:rsidRPr="00B16EEF">
        <w:rPr>
          <w:b/>
          <w:sz w:val="27"/>
          <w:szCs w:val="27"/>
        </w:rPr>
        <w:t xml:space="preserve">O zakwalifikowaniu do oddziału </w:t>
      </w:r>
      <w:r w:rsidR="00BD2D79" w:rsidRPr="00B16EEF">
        <w:rPr>
          <w:b/>
          <w:sz w:val="27"/>
          <w:szCs w:val="27"/>
        </w:rPr>
        <w:t>decyduje</w:t>
      </w:r>
      <w:r w:rsidR="00BD2D79">
        <w:rPr>
          <w:sz w:val="27"/>
          <w:szCs w:val="27"/>
        </w:rPr>
        <w:t xml:space="preserve"> </w:t>
      </w:r>
      <w:r w:rsidR="00BD2D79" w:rsidRPr="00532230">
        <w:rPr>
          <w:b/>
          <w:sz w:val="27"/>
          <w:szCs w:val="27"/>
        </w:rPr>
        <w:t>liczba</w:t>
      </w:r>
      <w:r w:rsidR="008227C9" w:rsidRPr="00B16EEF">
        <w:rPr>
          <w:b/>
          <w:sz w:val="27"/>
          <w:szCs w:val="27"/>
        </w:rPr>
        <w:t xml:space="preserve"> punktów</w:t>
      </w:r>
      <w:r w:rsidR="008227C9">
        <w:rPr>
          <w:b/>
          <w:sz w:val="27"/>
          <w:szCs w:val="27"/>
        </w:rPr>
        <w:t xml:space="preserve"> rekrutacyjnych</w:t>
      </w:r>
      <w:r w:rsidR="008227C9" w:rsidRPr="00B16EEF">
        <w:rPr>
          <w:b/>
          <w:sz w:val="27"/>
          <w:szCs w:val="27"/>
        </w:rPr>
        <w:t xml:space="preserve"> i</w:t>
      </w:r>
      <w:r w:rsidR="008227C9">
        <w:rPr>
          <w:b/>
          <w:sz w:val="27"/>
          <w:szCs w:val="27"/>
        </w:rPr>
        <w:t xml:space="preserve"> </w:t>
      </w:r>
      <w:r w:rsidR="008227C9" w:rsidRPr="00B16EEF">
        <w:rPr>
          <w:b/>
          <w:sz w:val="27"/>
          <w:szCs w:val="27"/>
        </w:rPr>
        <w:t xml:space="preserve">liczba miejsc w danym oddziale. </w:t>
      </w:r>
    </w:p>
    <w:p w:rsidR="008227C9" w:rsidRDefault="007C0815" w:rsidP="002B1376">
      <w:pPr>
        <w:pStyle w:val="NormalnyWeb"/>
        <w:spacing w:before="0" w:beforeAutospacing="0" w:after="0" w:afterAutospacing="0"/>
        <w:ind w:left="405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:rsidR="00EC431A" w:rsidRDefault="001D64E1" w:rsidP="002B1376">
      <w:pPr>
        <w:pStyle w:val="NormalnyWeb"/>
        <w:tabs>
          <w:tab w:val="left" w:pos="360"/>
        </w:tabs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sz w:val="27"/>
          <w:szCs w:val="27"/>
        </w:rPr>
        <w:t>7</w:t>
      </w:r>
      <w:r w:rsidR="000C7A56">
        <w:rPr>
          <w:sz w:val="27"/>
          <w:szCs w:val="27"/>
        </w:rPr>
        <w:t>.</w:t>
      </w:r>
      <w:r w:rsidR="00D71E9C">
        <w:rPr>
          <w:sz w:val="27"/>
          <w:szCs w:val="27"/>
        </w:rPr>
        <w:t xml:space="preserve"> </w:t>
      </w:r>
      <w:r w:rsidR="000C7A56" w:rsidRPr="00A6578C">
        <w:rPr>
          <w:b/>
          <w:sz w:val="27"/>
          <w:szCs w:val="27"/>
        </w:rPr>
        <w:t xml:space="preserve">Kandydat zakwalifikowany do jednego z wybranych oddziałów </w:t>
      </w:r>
      <w:r w:rsidR="00CE5F78">
        <w:rPr>
          <w:b/>
          <w:sz w:val="27"/>
          <w:szCs w:val="27"/>
        </w:rPr>
        <w:t>nie będzie</w:t>
      </w:r>
    </w:p>
    <w:p w:rsidR="00854A66" w:rsidRDefault="00EC431A" w:rsidP="00EC021C">
      <w:pPr>
        <w:pStyle w:val="NormalnyWeb"/>
        <w:tabs>
          <w:tab w:val="left" w:pos="360"/>
        </w:tabs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</w:t>
      </w:r>
      <w:r w:rsidR="000C7A56" w:rsidRPr="00A6578C">
        <w:rPr>
          <w:b/>
          <w:sz w:val="27"/>
          <w:szCs w:val="27"/>
        </w:rPr>
        <w:t xml:space="preserve"> </w:t>
      </w:r>
      <w:r w:rsidR="00425AA2">
        <w:rPr>
          <w:b/>
          <w:sz w:val="27"/>
          <w:szCs w:val="27"/>
        </w:rPr>
        <w:t xml:space="preserve"> </w:t>
      </w:r>
      <w:r w:rsidR="000C7A56" w:rsidRPr="00A6578C">
        <w:rPr>
          <w:b/>
          <w:sz w:val="27"/>
          <w:szCs w:val="27"/>
        </w:rPr>
        <w:t xml:space="preserve">uwzględniany  w rekrutacji do pozostałych oddziałów umieszczonych </w:t>
      </w:r>
    </w:p>
    <w:p w:rsidR="000C7A56" w:rsidRDefault="00854A66" w:rsidP="00EC021C">
      <w:pPr>
        <w:pStyle w:val="NormalnyWeb"/>
        <w:tabs>
          <w:tab w:val="left" w:pos="360"/>
        </w:tabs>
        <w:spacing w:before="0" w:beforeAutospacing="0" w:after="0" w:afterAutospacing="0"/>
        <w:jc w:val="both"/>
        <w:rPr>
          <w:b/>
        </w:rPr>
      </w:pPr>
      <w:r>
        <w:rPr>
          <w:b/>
          <w:sz w:val="27"/>
          <w:szCs w:val="27"/>
        </w:rPr>
        <w:t xml:space="preserve">     </w:t>
      </w:r>
      <w:r w:rsidR="00425AA2">
        <w:rPr>
          <w:b/>
          <w:sz w:val="27"/>
          <w:szCs w:val="27"/>
        </w:rPr>
        <w:t xml:space="preserve"> </w:t>
      </w:r>
      <w:r w:rsidR="000C7A56" w:rsidRPr="00A6578C">
        <w:rPr>
          <w:b/>
          <w:sz w:val="27"/>
          <w:szCs w:val="27"/>
        </w:rPr>
        <w:t>na</w:t>
      </w:r>
      <w:r>
        <w:rPr>
          <w:b/>
          <w:sz w:val="27"/>
          <w:szCs w:val="27"/>
        </w:rPr>
        <w:t xml:space="preserve"> </w:t>
      </w:r>
      <w:r w:rsidR="000C7A56" w:rsidRPr="00A6578C">
        <w:rPr>
          <w:b/>
          <w:sz w:val="27"/>
          <w:szCs w:val="27"/>
        </w:rPr>
        <w:t xml:space="preserve">dalszych pozycjach listy preferencyjnej. </w:t>
      </w:r>
      <w:r w:rsidR="000C7A56" w:rsidRPr="00A6578C">
        <w:rPr>
          <w:b/>
        </w:rPr>
        <w:t> </w:t>
      </w:r>
    </w:p>
    <w:p w:rsidR="002B1376" w:rsidRDefault="002B1376" w:rsidP="00EC021C">
      <w:pPr>
        <w:pStyle w:val="NormalnyWeb"/>
        <w:tabs>
          <w:tab w:val="left" w:pos="360"/>
        </w:tabs>
        <w:spacing w:before="0" w:beforeAutospacing="0" w:after="0" w:afterAutospacing="0"/>
        <w:jc w:val="both"/>
        <w:rPr>
          <w:b/>
        </w:rPr>
      </w:pPr>
    </w:p>
    <w:p w:rsidR="00A6725E" w:rsidRDefault="001D64E1" w:rsidP="00A6725E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b/>
          <w:sz w:val="27"/>
          <w:szCs w:val="27"/>
        </w:rPr>
        <w:t>8</w:t>
      </w:r>
      <w:r w:rsidR="00D71E9C">
        <w:rPr>
          <w:b/>
          <w:sz w:val="27"/>
          <w:szCs w:val="27"/>
        </w:rPr>
        <w:t xml:space="preserve">. </w:t>
      </w:r>
      <w:r w:rsidR="00A6725E" w:rsidRPr="00F50924">
        <w:rPr>
          <w:b/>
          <w:sz w:val="27"/>
          <w:szCs w:val="27"/>
        </w:rPr>
        <w:t xml:space="preserve">W </w:t>
      </w:r>
      <w:r w:rsidR="00A6725E">
        <w:rPr>
          <w:b/>
          <w:sz w:val="27"/>
          <w:szCs w:val="27"/>
        </w:rPr>
        <w:t>przypadku osób</w:t>
      </w:r>
      <w:r w:rsidR="00A6725E" w:rsidRPr="00F50924">
        <w:rPr>
          <w:b/>
          <w:sz w:val="27"/>
          <w:szCs w:val="27"/>
        </w:rPr>
        <w:t xml:space="preserve"> zwolnionych </w:t>
      </w:r>
      <w:r w:rsidR="00A6725E">
        <w:rPr>
          <w:b/>
          <w:sz w:val="27"/>
          <w:szCs w:val="27"/>
        </w:rPr>
        <w:t>z obowiązku</w:t>
      </w:r>
      <w:r w:rsidR="00A6725E" w:rsidRPr="00F50924">
        <w:rPr>
          <w:b/>
          <w:sz w:val="27"/>
          <w:szCs w:val="27"/>
        </w:rPr>
        <w:t xml:space="preserve"> przystąpienia do egzaminu gimnazjalnego</w:t>
      </w:r>
      <w:r w:rsidR="00A6725E">
        <w:rPr>
          <w:sz w:val="27"/>
          <w:szCs w:val="27"/>
        </w:rPr>
        <w:t xml:space="preserve"> na podstawie art.44zw ust.2 i art. 44zz ust.2 ustawy o systemie oświaty</w:t>
      </w:r>
      <w:r w:rsidR="00A6725E" w:rsidRPr="00707259">
        <w:rPr>
          <w:sz w:val="27"/>
          <w:szCs w:val="27"/>
        </w:rPr>
        <w:t xml:space="preserve"> z dnia 7 września 1991 r. z pó</w:t>
      </w:r>
      <w:r w:rsidR="00A6725E">
        <w:rPr>
          <w:sz w:val="27"/>
          <w:szCs w:val="27"/>
        </w:rPr>
        <w:t>źn.</w:t>
      </w:r>
      <w:r w:rsidR="00A6725E" w:rsidRPr="00707259">
        <w:rPr>
          <w:sz w:val="27"/>
          <w:szCs w:val="27"/>
        </w:rPr>
        <w:t xml:space="preserve"> </w:t>
      </w:r>
      <w:r w:rsidR="00A6725E">
        <w:rPr>
          <w:sz w:val="27"/>
          <w:szCs w:val="27"/>
        </w:rPr>
        <w:t>zmianami, przelicza się na punkty oceny z  języka polskiego, matematyki, historii, wiedzy o społeczeństwie, biologii, chemii, fizyki, geografii i języka obcego nowożytnego, wymienione na świadectwie ukończenia gimnazjum, przy czym za uzyskanie z:</w:t>
      </w:r>
    </w:p>
    <w:p w:rsidR="00A6725E" w:rsidRDefault="00A6725E" w:rsidP="00A6725E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a) języka polskiego i matematyki oceny wyrażonej w stopniu:</w:t>
      </w:r>
    </w:p>
    <w:p w:rsidR="00A6725E" w:rsidRPr="00AC5944" w:rsidRDefault="00A6725E" w:rsidP="00A6725E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C5944">
        <w:rPr>
          <w:rFonts w:ascii="Times New Roman" w:hAnsi="Times New Roman"/>
          <w:sz w:val="27"/>
          <w:szCs w:val="27"/>
        </w:rPr>
        <w:t xml:space="preserve">celującym – przyznaje się </w:t>
      </w:r>
      <w:r w:rsidRPr="00CA3C16">
        <w:rPr>
          <w:rFonts w:ascii="Times New Roman" w:hAnsi="Times New Roman"/>
          <w:b/>
          <w:sz w:val="27"/>
          <w:szCs w:val="27"/>
        </w:rPr>
        <w:t>20</w:t>
      </w:r>
      <w:r w:rsidRPr="00AC5944">
        <w:rPr>
          <w:rFonts w:ascii="Times New Roman" w:hAnsi="Times New Roman"/>
          <w:sz w:val="27"/>
          <w:szCs w:val="27"/>
        </w:rPr>
        <w:t xml:space="preserve"> punktów         </w:t>
      </w:r>
    </w:p>
    <w:p w:rsidR="00A6725E" w:rsidRPr="00AC5944" w:rsidRDefault="00A6725E" w:rsidP="00A6725E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7"/>
          <w:szCs w:val="27"/>
        </w:rPr>
      </w:pPr>
      <w:r w:rsidRPr="00AC5944">
        <w:rPr>
          <w:rFonts w:ascii="Times New Roman" w:hAnsi="Times New Roman"/>
          <w:sz w:val="27"/>
          <w:szCs w:val="27"/>
        </w:rPr>
        <w:t xml:space="preserve">bardzo </w:t>
      </w:r>
      <w:r w:rsidR="005D004C">
        <w:rPr>
          <w:rFonts w:ascii="Times New Roman" w:hAnsi="Times New Roman"/>
          <w:sz w:val="27"/>
          <w:szCs w:val="27"/>
        </w:rPr>
        <w:t xml:space="preserve">dobrym - przyznaje się </w:t>
      </w:r>
      <w:r w:rsidR="005D004C" w:rsidRPr="00CA3C16">
        <w:rPr>
          <w:rFonts w:ascii="Times New Roman" w:hAnsi="Times New Roman"/>
          <w:b/>
          <w:sz w:val="27"/>
          <w:szCs w:val="27"/>
        </w:rPr>
        <w:t>18</w:t>
      </w:r>
      <w:r w:rsidRPr="00AC5944">
        <w:rPr>
          <w:rFonts w:ascii="Times New Roman" w:hAnsi="Times New Roman"/>
          <w:sz w:val="27"/>
          <w:szCs w:val="27"/>
        </w:rPr>
        <w:t xml:space="preserve"> punktów</w:t>
      </w:r>
    </w:p>
    <w:p w:rsidR="00A6725E" w:rsidRPr="00AC5944" w:rsidRDefault="005D004C" w:rsidP="00A6725E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dobrym - przyznaje się </w:t>
      </w:r>
      <w:r w:rsidRPr="006576DF">
        <w:rPr>
          <w:rFonts w:ascii="Times New Roman" w:hAnsi="Times New Roman"/>
          <w:b/>
          <w:sz w:val="27"/>
          <w:szCs w:val="27"/>
        </w:rPr>
        <w:t>13</w:t>
      </w:r>
      <w:r w:rsidR="00A6725E" w:rsidRPr="00AC5944">
        <w:rPr>
          <w:rFonts w:ascii="Times New Roman" w:hAnsi="Times New Roman"/>
          <w:sz w:val="27"/>
          <w:szCs w:val="27"/>
        </w:rPr>
        <w:t xml:space="preserve"> punktów</w:t>
      </w:r>
    </w:p>
    <w:p w:rsidR="00A6725E" w:rsidRPr="00AC5944" w:rsidRDefault="00A6725E" w:rsidP="00A6725E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7"/>
          <w:szCs w:val="27"/>
        </w:rPr>
      </w:pPr>
      <w:r w:rsidRPr="00AC5944">
        <w:rPr>
          <w:rFonts w:ascii="Times New Roman" w:hAnsi="Times New Roman"/>
          <w:sz w:val="27"/>
          <w:szCs w:val="27"/>
        </w:rPr>
        <w:t xml:space="preserve">dostatecznym - przyznaje się </w:t>
      </w:r>
      <w:r w:rsidRPr="00CA3C16">
        <w:rPr>
          <w:rFonts w:ascii="Times New Roman" w:hAnsi="Times New Roman"/>
          <w:b/>
          <w:sz w:val="27"/>
          <w:szCs w:val="27"/>
        </w:rPr>
        <w:t>8</w:t>
      </w:r>
      <w:r w:rsidRPr="00AC5944">
        <w:rPr>
          <w:rFonts w:ascii="Times New Roman" w:hAnsi="Times New Roman"/>
          <w:sz w:val="27"/>
          <w:szCs w:val="27"/>
        </w:rPr>
        <w:t xml:space="preserve"> punktów   </w:t>
      </w:r>
    </w:p>
    <w:p w:rsidR="00A6725E" w:rsidRPr="00E977BB" w:rsidRDefault="00A6725E" w:rsidP="00A6725E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 w:rsidRPr="00E977BB">
        <w:rPr>
          <w:rFonts w:ascii="Times New Roman" w:hAnsi="Times New Roman"/>
          <w:sz w:val="27"/>
          <w:szCs w:val="27"/>
        </w:rPr>
        <w:t xml:space="preserve">dopuszczającym - przyznaje się </w:t>
      </w:r>
      <w:r w:rsidRPr="006576DF">
        <w:rPr>
          <w:rFonts w:ascii="Times New Roman" w:hAnsi="Times New Roman"/>
          <w:b/>
          <w:sz w:val="27"/>
          <w:szCs w:val="27"/>
        </w:rPr>
        <w:t>2</w:t>
      </w:r>
      <w:r w:rsidRPr="00E977BB">
        <w:rPr>
          <w:rFonts w:ascii="Times New Roman" w:hAnsi="Times New Roman"/>
          <w:sz w:val="27"/>
          <w:szCs w:val="27"/>
        </w:rPr>
        <w:t xml:space="preserve"> punkty         </w:t>
      </w:r>
    </w:p>
    <w:p w:rsidR="00A6725E" w:rsidRDefault="00A6725E" w:rsidP="00A6725E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b) historii i wiedzy o społeczeństwie oceny wyrażonej w stopniu:</w:t>
      </w:r>
    </w:p>
    <w:p w:rsidR="00A6725E" w:rsidRPr="00AC5944" w:rsidRDefault="00A6725E" w:rsidP="00A6725E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C5944">
        <w:rPr>
          <w:rFonts w:ascii="Times New Roman" w:hAnsi="Times New Roman"/>
          <w:sz w:val="27"/>
          <w:szCs w:val="27"/>
        </w:rPr>
        <w:t xml:space="preserve">celującym – przyznaje się </w:t>
      </w:r>
      <w:r w:rsidRPr="006576DF">
        <w:rPr>
          <w:rFonts w:ascii="Times New Roman" w:hAnsi="Times New Roman"/>
          <w:b/>
          <w:sz w:val="27"/>
          <w:szCs w:val="27"/>
        </w:rPr>
        <w:t>20</w:t>
      </w:r>
      <w:r w:rsidRPr="00AC5944">
        <w:rPr>
          <w:rFonts w:ascii="Times New Roman" w:hAnsi="Times New Roman"/>
          <w:sz w:val="27"/>
          <w:szCs w:val="27"/>
        </w:rPr>
        <w:t xml:space="preserve"> punktów         </w:t>
      </w:r>
    </w:p>
    <w:p w:rsidR="00A6725E" w:rsidRPr="00AC5944" w:rsidRDefault="009566E0" w:rsidP="00A6725E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bardzo dobrym - przyznaje się </w:t>
      </w:r>
      <w:r w:rsidRPr="006576DF">
        <w:rPr>
          <w:rFonts w:ascii="Times New Roman" w:hAnsi="Times New Roman"/>
          <w:b/>
          <w:sz w:val="27"/>
          <w:szCs w:val="27"/>
        </w:rPr>
        <w:t>18</w:t>
      </w:r>
      <w:r w:rsidR="00A6725E" w:rsidRPr="00AC5944">
        <w:rPr>
          <w:rFonts w:ascii="Times New Roman" w:hAnsi="Times New Roman"/>
          <w:sz w:val="27"/>
          <w:szCs w:val="27"/>
        </w:rPr>
        <w:t xml:space="preserve"> punktów</w:t>
      </w:r>
    </w:p>
    <w:p w:rsidR="00A6725E" w:rsidRPr="00AC5944" w:rsidRDefault="00A6725E" w:rsidP="00A6725E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7"/>
          <w:szCs w:val="27"/>
        </w:rPr>
      </w:pPr>
      <w:r w:rsidRPr="00AC5944">
        <w:rPr>
          <w:rFonts w:ascii="Times New Roman" w:hAnsi="Times New Roman"/>
          <w:sz w:val="27"/>
          <w:szCs w:val="27"/>
        </w:rPr>
        <w:t xml:space="preserve">dobrym - przyznaje się </w:t>
      </w:r>
      <w:r w:rsidRPr="006576DF">
        <w:rPr>
          <w:rFonts w:ascii="Times New Roman" w:hAnsi="Times New Roman"/>
          <w:b/>
          <w:sz w:val="27"/>
          <w:szCs w:val="27"/>
        </w:rPr>
        <w:t>1</w:t>
      </w:r>
      <w:r w:rsidR="009566E0" w:rsidRPr="006576DF">
        <w:rPr>
          <w:rFonts w:ascii="Times New Roman" w:hAnsi="Times New Roman"/>
          <w:b/>
          <w:sz w:val="27"/>
          <w:szCs w:val="27"/>
        </w:rPr>
        <w:t>3</w:t>
      </w:r>
      <w:r w:rsidRPr="00AC5944">
        <w:rPr>
          <w:rFonts w:ascii="Times New Roman" w:hAnsi="Times New Roman"/>
          <w:sz w:val="27"/>
          <w:szCs w:val="27"/>
        </w:rPr>
        <w:t xml:space="preserve"> punktów</w:t>
      </w:r>
    </w:p>
    <w:p w:rsidR="00A6725E" w:rsidRPr="00AC5944" w:rsidRDefault="00A6725E" w:rsidP="00A6725E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7"/>
          <w:szCs w:val="27"/>
        </w:rPr>
      </w:pPr>
      <w:r w:rsidRPr="00AC5944">
        <w:rPr>
          <w:rFonts w:ascii="Times New Roman" w:hAnsi="Times New Roman"/>
          <w:sz w:val="27"/>
          <w:szCs w:val="27"/>
        </w:rPr>
        <w:t xml:space="preserve">dostatecznym - przyznaje się </w:t>
      </w:r>
      <w:r w:rsidRPr="006576DF">
        <w:rPr>
          <w:rFonts w:ascii="Times New Roman" w:hAnsi="Times New Roman"/>
          <w:b/>
          <w:sz w:val="27"/>
          <w:szCs w:val="27"/>
        </w:rPr>
        <w:t>8</w:t>
      </w:r>
      <w:r w:rsidRPr="00AC5944">
        <w:rPr>
          <w:rFonts w:ascii="Times New Roman" w:hAnsi="Times New Roman"/>
          <w:sz w:val="27"/>
          <w:szCs w:val="27"/>
        </w:rPr>
        <w:t xml:space="preserve"> punktów   </w:t>
      </w:r>
    </w:p>
    <w:p w:rsidR="00A6725E" w:rsidRPr="00AC5944" w:rsidRDefault="00A6725E" w:rsidP="00A6725E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 w:rsidRPr="00AC5944">
        <w:rPr>
          <w:rFonts w:ascii="Times New Roman" w:hAnsi="Times New Roman"/>
          <w:sz w:val="27"/>
          <w:szCs w:val="27"/>
        </w:rPr>
        <w:t xml:space="preserve">dopuszczającym - przyznaje się </w:t>
      </w:r>
      <w:r w:rsidRPr="006576DF">
        <w:rPr>
          <w:rFonts w:ascii="Times New Roman" w:hAnsi="Times New Roman"/>
          <w:b/>
          <w:sz w:val="27"/>
          <w:szCs w:val="27"/>
        </w:rPr>
        <w:t>2</w:t>
      </w:r>
      <w:r w:rsidRPr="00AC5944">
        <w:rPr>
          <w:rFonts w:ascii="Times New Roman" w:hAnsi="Times New Roman"/>
          <w:sz w:val="27"/>
          <w:szCs w:val="27"/>
        </w:rPr>
        <w:t xml:space="preserve"> punkty       </w:t>
      </w:r>
    </w:p>
    <w:p w:rsidR="00A6725E" w:rsidRDefault="00A6725E" w:rsidP="00A6725E">
      <w:pPr>
        <w:pStyle w:val="Akapitzli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oraz liczbę punktów uzyskaną po zsumowaniu punktów z tych zajęć edukacyjnych dzieli się przez 2;</w:t>
      </w:r>
    </w:p>
    <w:p w:rsidR="00A6725E" w:rsidRDefault="00A6725E" w:rsidP="00A6725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50B00">
        <w:rPr>
          <w:sz w:val="27"/>
          <w:szCs w:val="27"/>
        </w:rPr>
        <w:t>c)</w:t>
      </w:r>
      <w:r>
        <w:rPr>
          <w:sz w:val="27"/>
          <w:szCs w:val="27"/>
        </w:rPr>
        <w:t xml:space="preserve"> biologii, chemii, fizyki i geografii oceny wyrażonej w stopniu:</w:t>
      </w:r>
    </w:p>
    <w:p w:rsidR="00A6725E" w:rsidRPr="00AC5944" w:rsidRDefault="00A6725E" w:rsidP="00A6725E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C5944">
        <w:rPr>
          <w:rFonts w:ascii="Times New Roman" w:hAnsi="Times New Roman"/>
          <w:sz w:val="27"/>
          <w:szCs w:val="27"/>
        </w:rPr>
        <w:t xml:space="preserve">celującym – przyznaje się </w:t>
      </w:r>
      <w:r w:rsidRPr="00BF0888">
        <w:rPr>
          <w:rFonts w:ascii="Times New Roman" w:hAnsi="Times New Roman"/>
          <w:b/>
          <w:sz w:val="27"/>
          <w:szCs w:val="27"/>
        </w:rPr>
        <w:t>20</w:t>
      </w:r>
      <w:r w:rsidRPr="00AC5944">
        <w:rPr>
          <w:rFonts w:ascii="Times New Roman" w:hAnsi="Times New Roman"/>
          <w:sz w:val="27"/>
          <w:szCs w:val="27"/>
        </w:rPr>
        <w:t xml:space="preserve"> punktów         </w:t>
      </w:r>
    </w:p>
    <w:p w:rsidR="00A6725E" w:rsidRPr="00AC5944" w:rsidRDefault="00A6725E" w:rsidP="00A6725E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7"/>
          <w:szCs w:val="27"/>
        </w:rPr>
      </w:pPr>
      <w:r w:rsidRPr="00AC5944">
        <w:rPr>
          <w:rFonts w:ascii="Times New Roman" w:hAnsi="Times New Roman"/>
          <w:sz w:val="27"/>
          <w:szCs w:val="27"/>
        </w:rPr>
        <w:t xml:space="preserve">bardzo dobrym - przyznaje się </w:t>
      </w:r>
      <w:r w:rsidRPr="00BF0888">
        <w:rPr>
          <w:rFonts w:ascii="Times New Roman" w:hAnsi="Times New Roman"/>
          <w:b/>
          <w:sz w:val="27"/>
          <w:szCs w:val="27"/>
        </w:rPr>
        <w:t>1</w:t>
      </w:r>
      <w:r w:rsidR="009566E0" w:rsidRPr="00BF0888">
        <w:rPr>
          <w:rFonts w:ascii="Times New Roman" w:hAnsi="Times New Roman"/>
          <w:b/>
          <w:sz w:val="27"/>
          <w:szCs w:val="27"/>
        </w:rPr>
        <w:t>8</w:t>
      </w:r>
      <w:r w:rsidRPr="00AC5944">
        <w:rPr>
          <w:rFonts w:ascii="Times New Roman" w:hAnsi="Times New Roman"/>
          <w:sz w:val="27"/>
          <w:szCs w:val="27"/>
        </w:rPr>
        <w:t xml:space="preserve"> punktów</w:t>
      </w:r>
    </w:p>
    <w:p w:rsidR="00A6725E" w:rsidRPr="00AC5944" w:rsidRDefault="00A6725E" w:rsidP="00A6725E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7"/>
          <w:szCs w:val="27"/>
        </w:rPr>
      </w:pPr>
      <w:r w:rsidRPr="00AC5944">
        <w:rPr>
          <w:rFonts w:ascii="Times New Roman" w:hAnsi="Times New Roman"/>
          <w:sz w:val="27"/>
          <w:szCs w:val="27"/>
        </w:rPr>
        <w:t xml:space="preserve">dobrym - przyznaje się </w:t>
      </w:r>
      <w:r w:rsidRPr="00BF0888">
        <w:rPr>
          <w:rFonts w:ascii="Times New Roman" w:hAnsi="Times New Roman"/>
          <w:b/>
          <w:sz w:val="27"/>
          <w:szCs w:val="27"/>
        </w:rPr>
        <w:t>1</w:t>
      </w:r>
      <w:r w:rsidR="009566E0" w:rsidRPr="00BF0888">
        <w:rPr>
          <w:rFonts w:ascii="Times New Roman" w:hAnsi="Times New Roman"/>
          <w:b/>
          <w:sz w:val="27"/>
          <w:szCs w:val="27"/>
        </w:rPr>
        <w:t>3</w:t>
      </w:r>
      <w:r w:rsidRPr="00AC5944">
        <w:rPr>
          <w:rFonts w:ascii="Times New Roman" w:hAnsi="Times New Roman"/>
          <w:sz w:val="27"/>
          <w:szCs w:val="27"/>
        </w:rPr>
        <w:t xml:space="preserve"> punktów</w:t>
      </w:r>
    </w:p>
    <w:p w:rsidR="00A6725E" w:rsidRPr="00AC5944" w:rsidRDefault="00A6725E" w:rsidP="00A6725E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7"/>
          <w:szCs w:val="27"/>
        </w:rPr>
      </w:pPr>
      <w:r w:rsidRPr="00AC5944">
        <w:rPr>
          <w:rFonts w:ascii="Times New Roman" w:hAnsi="Times New Roman"/>
          <w:sz w:val="27"/>
          <w:szCs w:val="27"/>
        </w:rPr>
        <w:t xml:space="preserve">dostatecznym - przyznaje się </w:t>
      </w:r>
      <w:r w:rsidRPr="00BF0888">
        <w:rPr>
          <w:rFonts w:ascii="Times New Roman" w:hAnsi="Times New Roman"/>
          <w:b/>
          <w:sz w:val="27"/>
          <w:szCs w:val="27"/>
        </w:rPr>
        <w:t>8</w:t>
      </w:r>
      <w:r w:rsidRPr="00AC5944">
        <w:rPr>
          <w:rFonts w:ascii="Times New Roman" w:hAnsi="Times New Roman"/>
          <w:sz w:val="27"/>
          <w:szCs w:val="27"/>
        </w:rPr>
        <w:t xml:space="preserve"> punktów   </w:t>
      </w:r>
    </w:p>
    <w:p w:rsidR="00A6725E" w:rsidRPr="00850B00" w:rsidRDefault="00A6725E" w:rsidP="00A6725E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 w:rsidRPr="00AC5944">
        <w:rPr>
          <w:rFonts w:ascii="Times New Roman" w:hAnsi="Times New Roman"/>
          <w:sz w:val="27"/>
          <w:szCs w:val="27"/>
        </w:rPr>
        <w:t xml:space="preserve">dopuszczającym - przyznaje się </w:t>
      </w:r>
      <w:r w:rsidRPr="00BF0888">
        <w:rPr>
          <w:rFonts w:ascii="Times New Roman" w:hAnsi="Times New Roman"/>
          <w:b/>
          <w:sz w:val="27"/>
          <w:szCs w:val="27"/>
        </w:rPr>
        <w:t>2</w:t>
      </w:r>
      <w:r w:rsidRPr="00AC5944">
        <w:rPr>
          <w:rFonts w:ascii="Times New Roman" w:hAnsi="Times New Roman"/>
          <w:sz w:val="27"/>
          <w:szCs w:val="27"/>
        </w:rPr>
        <w:t xml:space="preserve"> punkty</w:t>
      </w:r>
      <w:r w:rsidRPr="00480E2C">
        <w:rPr>
          <w:rFonts w:ascii="Times New Roman" w:hAnsi="Times New Roman"/>
          <w:sz w:val="27"/>
          <w:szCs w:val="27"/>
        </w:rPr>
        <w:t xml:space="preserve">       </w:t>
      </w:r>
    </w:p>
    <w:p w:rsidR="00A6725E" w:rsidRDefault="00A6725E" w:rsidP="00A6725E">
      <w:pPr>
        <w:pStyle w:val="Akapitzli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oraz liczbę punktów uzyskaną po zsumowaniu punktów z tych zajęć edukacyjnych dzieli się przez 4;</w:t>
      </w:r>
    </w:p>
    <w:p w:rsidR="00A6725E" w:rsidRDefault="00A6725E" w:rsidP="00A6725E">
      <w:pPr>
        <w:jc w:val="both"/>
        <w:rPr>
          <w:sz w:val="27"/>
          <w:szCs w:val="27"/>
        </w:rPr>
      </w:pPr>
      <w:r>
        <w:rPr>
          <w:sz w:val="27"/>
          <w:szCs w:val="27"/>
        </w:rPr>
        <w:t>d) języka obcego nowożytnego oceny wyrażonej w stopniu:</w:t>
      </w:r>
    </w:p>
    <w:p w:rsidR="00A6725E" w:rsidRPr="00AC5944" w:rsidRDefault="009566E0" w:rsidP="00A6725E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  <w:szCs w:val="27"/>
        </w:rPr>
        <w:t xml:space="preserve">celującym – przyznaje się </w:t>
      </w:r>
      <w:r w:rsidRPr="00BF0888">
        <w:rPr>
          <w:rFonts w:ascii="Times New Roman" w:hAnsi="Times New Roman"/>
          <w:b/>
          <w:sz w:val="27"/>
          <w:szCs w:val="27"/>
        </w:rPr>
        <w:t>20</w:t>
      </w:r>
      <w:r w:rsidR="00A6725E" w:rsidRPr="00AC5944">
        <w:rPr>
          <w:rFonts w:ascii="Times New Roman" w:hAnsi="Times New Roman"/>
          <w:sz w:val="27"/>
          <w:szCs w:val="27"/>
        </w:rPr>
        <w:t xml:space="preserve"> punktów         </w:t>
      </w:r>
    </w:p>
    <w:p w:rsidR="00A6725E" w:rsidRPr="00AC5944" w:rsidRDefault="00A6725E" w:rsidP="00A6725E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7"/>
          <w:szCs w:val="27"/>
        </w:rPr>
      </w:pPr>
      <w:r w:rsidRPr="00AC5944">
        <w:rPr>
          <w:rFonts w:ascii="Times New Roman" w:hAnsi="Times New Roman"/>
          <w:sz w:val="27"/>
          <w:szCs w:val="27"/>
        </w:rPr>
        <w:t xml:space="preserve">bardzo dobrym - przyznaje się </w:t>
      </w:r>
      <w:r w:rsidR="009566E0" w:rsidRPr="00BF0888">
        <w:rPr>
          <w:rFonts w:ascii="Times New Roman" w:hAnsi="Times New Roman"/>
          <w:b/>
          <w:sz w:val="27"/>
          <w:szCs w:val="27"/>
        </w:rPr>
        <w:t>18</w:t>
      </w:r>
      <w:r w:rsidRPr="00AC5944">
        <w:rPr>
          <w:rFonts w:ascii="Times New Roman" w:hAnsi="Times New Roman"/>
          <w:sz w:val="27"/>
          <w:szCs w:val="27"/>
        </w:rPr>
        <w:t xml:space="preserve"> punktów</w:t>
      </w:r>
    </w:p>
    <w:p w:rsidR="00A6725E" w:rsidRPr="00AC5944" w:rsidRDefault="009566E0" w:rsidP="00A6725E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dobrym - przyznaje się </w:t>
      </w:r>
      <w:r w:rsidRPr="00BF0888">
        <w:rPr>
          <w:rFonts w:ascii="Times New Roman" w:hAnsi="Times New Roman"/>
          <w:b/>
          <w:sz w:val="27"/>
          <w:szCs w:val="27"/>
        </w:rPr>
        <w:t>13</w:t>
      </w:r>
      <w:r>
        <w:rPr>
          <w:rFonts w:ascii="Times New Roman" w:hAnsi="Times New Roman"/>
          <w:sz w:val="27"/>
          <w:szCs w:val="27"/>
        </w:rPr>
        <w:t xml:space="preserve"> punktów</w:t>
      </w:r>
    </w:p>
    <w:p w:rsidR="00A6725E" w:rsidRPr="00AC5944" w:rsidRDefault="009566E0" w:rsidP="00A6725E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dostatecznym - przyznaje się </w:t>
      </w:r>
      <w:r w:rsidRPr="00BF0888">
        <w:rPr>
          <w:rFonts w:ascii="Times New Roman" w:hAnsi="Times New Roman"/>
          <w:b/>
          <w:sz w:val="27"/>
          <w:szCs w:val="27"/>
        </w:rPr>
        <w:t>8</w:t>
      </w:r>
      <w:r>
        <w:rPr>
          <w:rFonts w:ascii="Times New Roman" w:hAnsi="Times New Roman"/>
          <w:sz w:val="27"/>
          <w:szCs w:val="27"/>
        </w:rPr>
        <w:t xml:space="preserve"> punktów</w:t>
      </w:r>
      <w:r w:rsidR="00A6725E" w:rsidRPr="00AC5944">
        <w:rPr>
          <w:rFonts w:ascii="Times New Roman" w:hAnsi="Times New Roman"/>
          <w:sz w:val="27"/>
          <w:szCs w:val="27"/>
        </w:rPr>
        <w:t xml:space="preserve">   </w:t>
      </w:r>
    </w:p>
    <w:p w:rsidR="00A6725E" w:rsidRPr="00AC5944" w:rsidRDefault="00A6725E" w:rsidP="00A6725E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7"/>
          <w:szCs w:val="27"/>
        </w:rPr>
      </w:pPr>
      <w:r w:rsidRPr="00AC5944">
        <w:rPr>
          <w:rFonts w:ascii="Times New Roman" w:hAnsi="Times New Roman"/>
          <w:sz w:val="27"/>
          <w:szCs w:val="27"/>
        </w:rPr>
        <w:t>dopuszczający</w:t>
      </w:r>
      <w:r w:rsidR="009566E0">
        <w:rPr>
          <w:rFonts w:ascii="Times New Roman" w:hAnsi="Times New Roman"/>
          <w:sz w:val="27"/>
          <w:szCs w:val="27"/>
        </w:rPr>
        <w:t xml:space="preserve">m - przyznaje się </w:t>
      </w:r>
      <w:r w:rsidR="009566E0" w:rsidRPr="00BF0888">
        <w:rPr>
          <w:rFonts w:ascii="Times New Roman" w:hAnsi="Times New Roman"/>
          <w:b/>
          <w:sz w:val="27"/>
          <w:szCs w:val="27"/>
        </w:rPr>
        <w:t>2</w:t>
      </w:r>
      <w:r w:rsidR="009566E0">
        <w:rPr>
          <w:rFonts w:ascii="Times New Roman" w:hAnsi="Times New Roman"/>
          <w:sz w:val="27"/>
          <w:szCs w:val="27"/>
        </w:rPr>
        <w:t xml:space="preserve"> punkty</w:t>
      </w:r>
      <w:r w:rsidR="00D05BC0">
        <w:rPr>
          <w:rFonts w:ascii="Times New Roman" w:hAnsi="Times New Roman"/>
          <w:sz w:val="27"/>
          <w:szCs w:val="27"/>
        </w:rPr>
        <w:t>.</w:t>
      </w:r>
      <w:r w:rsidRPr="00AC5944">
        <w:rPr>
          <w:rFonts w:ascii="Times New Roman" w:hAnsi="Times New Roman"/>
          <w:sz w:val="27"/>
          <w:szCs w:val="27"/>
        </w:rPr>
        <w:t xml:space="preserve">   </w:t>
      </w:r>
    </w:p>
    <w:p w:rsidR="00A6725E" w:rsidRPr="00850B00" w:rsidRDefault="00A6725E" w:rsidP="00A6725E">
      <w:pPr>
        <w:pStyle w:val="Akapitzlist"/>
      </w:pPr>
    </w:p>
    <w:p w:rsidR="000C7A56" w:rsidRPr="00425AA2" w:rsidRDefault="000C7A56" w:rsidP="00EC021C">
      <w:pPr>
        <w:pStyle w:val="NormalnyWeb"/>
        <w:spacing w:before="0" w:beforeAutospacing="0" w:after="0" w:afterAutospacing="0" w:line="360" w:lineRule="auto"/>
        <w:jc w:val="both"/>
        <w:rPr>
          <w:b/>
          <w:sz w:val="27"/>
          <w:szCs w:val="27"/>
        </w:rPr>
      </w:pPr>
      <w:r w:rsidRPr="00425AA2">
        <w:rPr>
          <w:b/>
          <w:bCs/>
          <w:color w:val="000099"/>
          <w:sz w:val="36"/>
          <w:szCs w:val="36"/>
          <w:u w:val="single"/>
        </w:rPr>
        <w:t>III.</w:t>
      </w:r>
      <w:r w:rsidR="00854A66" w:rsidRPr="00425AA2">
        <w:rPr>
          <w:rFonts w:ascii="Umbrella" w:hAnsi="Umbrella"/>
          <w:b/>
          <w:bCs/>
          <w:color w:val="000099"/>
          <w:sz w:val="36"/>
          <w:szCs w:val="36"/>
          <w:u w:val="single"/>
        </w:rPr>
        <w:t xml:space="preserve"> Kalendarz procedur</w:t>
      </w:r>
      <w:r w:rsidRPr="00425AA2">
        <w:rPr>
          <w:rFonts w:ascii="Umbrella" w:hAnsi="Umbrella"/>
          <w:b/>
          <w:bCs/>
          <w:color w:val="000099"/>
          <w:sz w:val="36"/>
          <w:szCs w:val="36"/>
          <w:u w:val="single"/>
        </w:rPr>
        <w:t xml:space="preserve"> kwalifikac</w:t>
      </w:r>
      <w:r w:rsidR="00854A66" w:rsidRPr="00425AA2">
        <w:rPr>
          <w:rFonts w:ascii="Umbrella" w:hAnsi="Umbrella"/>
          <w:b/>
          <w:bCs/>
          <w:color w:val="000099"/>
          <w:sz w:val="36"/>
          <w:szCs w:val="36"/>
          <w:u w:val="single"/>
        </w:rPr>
        <w:t>y</w:t>
      </w:r>
      <w:r w:rsidRPr="00425AA2">
        <w:rPr>
          <w:rFonts w:ascii="Umbrella" w:hAnsi="Umbrella"/>
          <w:b/>
          <w:bCs/>
          <w:color w:val="000099"/>
          <w:sz w:val="36"/>
          <w:szCs w:val="36"/>
          <w:u w:val="single"/>
        </w:rPr>
        <w:t>j</w:t>
      </w:r>
      <w:r w:rsidR="00854A66" w:rsidRPr="00425AA2">
        <w:rPr>
          <w:rFonts w:ascii="Umbrella" w:hAnsi="Umbrella"/>
          <w:b/>
          <w:bCs/>
          <w:color w:val="000099"/>
          <w:sz w:val="32"/>
          <w:szCs w:val="32"/>
          <w:u w:val="single"/>
        </w:rPr>
        <w:t>nych</w:t>
      </w:r>
      <w:r w:rsidR="007C1261" w:rsidRPr="00425AA2">
        <w:rPr>
          <w:rFonts w:ascii="Umbrella" w:hAnsi="Umbrella"/>
          <w:b/>
          <w:bCs/>
          <w:color w:val="000099"/>
          <w:sz w:val="32"/>
          <w:szCs w:val="32"/>
          <w:u w:val="single"/>
        </w:rPr>
        <w:t xml:space="preserve">  </w:t>
      </w:r>
      <w:r w:rsidR="007C1261" w:rsidRPr="00425AA2">
        <w:rPr>
          <w:rFonts w:ascii="Umbrella" w:hAnsi="Umbrella"/>
          <w:b/>
          <w:bCs/>
          <w:color w:val="000099"/>
          <w:sz w:val="32"/>
          <w:szCs w:val="32"/>
        </w:rPr>
        <w:t xml:space="preserve">                 </w:t>
      </w:r>
      <w:r w:rsidR="007C1261" w:rsidRPr="00425AA2">
        <w:rPr>
          <w:b/>
          <w:sz w:val="27"/>
          <w:szCs w:val="27"/>
        </w:rPr>
        <w:t xml:space="preserve">                      </w:t>
      </w:r>
      <w:r w:rsidR="004F37D9" w:rsidRPr="00425AA2">
        <w:rPr>
          <w:b/>
          <w:sz w:val="27"/>
          <w:szCs w:val="27"/>
        </w:rPr>
        <w:t xml:space="preserve">             </w:t>
      </w:r>
    </w:p>
    <w:p w:rsidR="000C7A56" w:rsidRDefault="00532230" w:rsidP="00425AA2">
      <w:pPr>
        <w:pStyle w:val="NormalnyWeb"/>
        <w:tabs>
          <w:tab w:val="left" w:pos="720"/>
        </w:tabs>
        <w:spacing w:before="0" w:beforeAutospacing="0" w:after="0" w:afterAutospacing="0"/>
        <w:rPr>
          <w:b/>
          <w:sz w:val="27"/>
          <w:szCs w:val="27"/>
        </w:rPr>
      </w:pPr>
      <w:r>
        <w:rPr>
          <w:b/>
          <w:sz w:val="27"/>
          <w:szCs w:val="27"/>
        </w:rPr>
        <w:t>1</w:t>
      </w:r>
      <w:r w:rsidR="004F531C">
        <w:rPr>
          <w:b/>
          <w:sz w:val="27"/>
          <w:szCs w:val="27"/>
        </w:rPr>
        <w:t>.</w:t>
      </w:r>
      <w:r w:rsidR="00425AA2">
        <w:rPr>
          <w:b/>
          <w:sz w:val="27"/>
          <w:szCs w:val="27"/>
        </w:rPr>
        <w:t xml:space="preserve">  </w:t>
      </w:r>
      <w:r w:rsidR="000C7A56" w:rsidRPr="00894600">
        <w:rPr>
          <w:b/>
          <w:sz w:val="27"/>
          <w:szCs w:val="27"/>
        </w:rPr>
        <w:t>Szkoła objęta jest elektronicznym systemem rekrutacji</w:t>
      </w:r>
      <w:r w:rsidR="000B22F4">
        <w:rPr>
          <w:b/>
          <w:sz w:val="27"/>
          <w:szCs w:val="27"/>
        </w:rPr>
        <w:t>.</w:t>
      </w:r>
      <w:r w:rsidR="000C7A56" w:rsidRPr="00894600">
        <w:rPr>
          <w:b/>
          <w:sz w:val="27"/>
          <w:szCs w:val="27"/>
        </w:rPr>
        <w:t xml:space="preserve"> </w:t>
      </w:r>
    </w:p>
    <w:p w:rsidR="00EC431A" w:rsidRPr="00EC431A" w:rsidRDefault="00EC431A" w:rsidP="004F531C">
      <w:pPr>
        <w:pStyle w:val="NormalnyWeb"/>
        <w:tabs>
          <w:tab w:val="left" w:pos="720"/>
        </w:tabs>
        <w:spacing w:before="0" w:beforeAutospacing="0" w:after="0" w:afterAutospacing="0"/>
        <w:ind w:left="57"/>
        <w:rPr>
          <w:b/>
          <w:sz w:val="16"/>
          <w:szCs w:val="16"/>
        </w:rPr>
      </w:pPr>
    </w:p>
    <w:p w:rsidR="00425AA2" w:rsidRPr="004F0B94" w:rsidRDefault="00532230" w:rsidP="004F531C">
      <w:pPr>
        <w:pStyle w:val="NormalnyWeb"/>
        <w:spacing w:before="0" w:beforeAutospacing="0" w:after="0" w:afterAutospacing="0"/>
        <w:rPr>
          <w:b/>
          <w:sz w:val="27"/>
          <w:szCs w:val="27"/>
          <w:vertAlign w:val="superscript"/>
        </w:rPr>
      </w:pPr>
      <w:r w:rsidRPr="004F0B94">
        <w:rPr>
          <w:b/>
          <w:iCs/>
        </w:rPr>
        <w:t>2</w:t>
      </w:r>
      <w:r w:rsidR="004F531C" w:rsidRPr="004F0B94">
        <w:rPr>
          <w:b/>
          <w:iCs/>
        </w:rPr>
        <w:t>.</w:t>
      </w:r>
      <w:r w:rsidR="00787875" w:rsidRPr="004F0B94">
        <w:rPr>
          <w:b/>
          <w:iCs/>
          <w:sz w:val="27"/>
          <w:szCs w:val="27"/>
        </w:rPr>
        <w:t xml:space="preserve"> </w:t>
      </w:r>
      <w:r w:rsidR="00C96571" w:rsidRPr="004F0B94">
        <w:rPr>
          <w:b/>
          <w:iCs/>
          <w:sz w:val="27"/>
          <w:szCs w:val="27"/>
        </w:rPr>
        <w:t xml:space="preserve"> </w:t>
      </w:r>
      <w:r w:rsidR="000C7A56" w:rsidRPr="004F0B94">
        <w:rPr>
          <w:b/>
          <w:sz w:val="27"/>
          <w:szCs w:val="27"/>
        </w:rPr>
        <w:t>Prz</w:t>
      </w:r>
      <w:r w:rsidR="00F32249" w:rsidRPr="004F0B94">
        <w:rPr>
          <w:b/>
          <w:sz w:val="27"/>
          <w:szCs w:val="27"/>
        </w:rPr>
        <w:t>y</w:t>
      </w:r>
      <w:r w:rsidR="00AD2D63" w:rsidRPr="004F0B94">
        <w:rPr>
          <w:b/>
          <w:sz w:val="27"/>
          <w:szCs w:val="27"/>
        </w:rPr>
        <w:t xml:space="preserve">jmowanie podań kandydatów: </w:t>
      </w:r>
      <w:r w:rsidR="004F0B94" w:rsidRPr="004F0B94">
        <w:rPr>
          <w:b/>
          <w:sz w:val="27"/>
          <w:szCs w:val="27"/>
        </w:rPr>
        <w:t>od 1</w:t>
      </w:r>
      <w:r w:rsidR="00225010" w:rsidRPr="004F0B94">
        <w:rPr>
          <w:b/>
          <w:sz w:val="27"/>
          <w:szCs w:val="27"/>
        </w:rPr>
        <w:t xml:space="preserve"> czerwca </w:t>
      </w:r>
      <w:r w:rsidR="00F22EE3">
        <w:rPr>
          <w:b/>
          <w:sz w:val="27"/>
          <w:szCs w:val="27"/>
        </w:rPr>
        <w:t>201</w:t>
      </w:r>
      <w:r w:rsidR="00C42FC5">
        <w:rPr>
          <w:b/>
          <w:sz w:val="27"/>
          <w:szCs w:val="27"/>
        </w:rPr>
        <w:t>8</w:t>
      </w:r>
      <w:r w:rsidR="006C06A1">
        <w:rPr>
          <w:b/>
          <w:sz w:val="27"/>
          <w:szCs w:val="27"/>
        </w:rPr>
        <w:t xml:space="preserve">r. </w:t>
      </w:r>
      <w:r w:rsidR="00701732" w:rsidRPr="004F0B94">
        <w:rPr>
          <w:b/>
          <w:sz w:val="27"/>
          <w:szCs w:val="27"/>
        </w:rPr>
        <w:t xml:space="preserve"> </w:t>
      </w:r>
      <w:r w:rsidR="004F37D9" w:rsidRPr="004F0B94">
        <w:rPr>
          <w:b/>
          <w:sz w:val="27"/>
          <w:szCs w:val="27"/>
        </w:rPr>
        <w:t xml:space="preserve">godz. </w:t>
      </w:r>
      <w:r w:rsidR="00701732" w:rsidRPr="004F0B94">
        <w:rPr>
          <w:b/>
          <w:sz w:val="27"/>
          <w:szCs w:val="27"/>
        </w:rPr>
        <w:t>8</w:t>
      </w:r>
      <w:r w:rsidR="00701732" w:rsidRPr="004F0B94">
        <w:rPr>
          <w:b/>
          <w:sz w:val="27"/>
          <w:szCs w:val="27"/>
          <w:vertAlign w:val="superscript"/>
        </w:rPr>
        <w:t>00</w:t>
      </w:r>
    </w:p>
    <w:p w:rsidR="000C7A56" w:rsidRDefault="000C7A56" w:rsidP="00D03D15">
      <w:pPr>
        <w:pStyle w:val="NormalnyWeb"/>
        <w:spacing w:before="0" w:beforeAutospacing="0" w:after="0" w:afterAutospacing="0"/>
        <w:rPr>
          <w:b/>
          <w:sz w:val="27"/>
          <w:szCs w:val="27"/>
        </w:rPr>
      </w:pPr>
      <w:r w:rsidRPr="004F0B94">
        <w:rPr>
          <w:b/>
          <w:sz w:val="27"/>
          <w:szCs w:val="27"/>
        </w:rPr>
        <w:t xml:space="preserve">do </w:t>
      </w:r>
      <w:r w:rsidR="00787875" w:rsidRPr="004F0B94">
        <w:rPr>
          <w:b/>
          <w:sz w:val="27"/>
          <w:szCs w:val="27"/>
        </w:rPr>
        <w:t>2</w:t>
      </w:r>
      <w:r w:rsidR="0089637D">
        <w:rPr>
          <w:b/>
          <w:sz w:val="27"/>
          <w:szCs w:val="27"/>
        </w:rPr>
        <w:t>0</w:t>
      </w:r>
      <w:r w:rsidR="00AD2D63" w:rsidRPr="004F0B94">
        <w:rPr>
          <w:b/>
          <w:sz w:val="27"/>
          <w:szCs w:val="27"/>
        </w:rPr>
        <w:t xml:space="preserve"> </w:t>
      </w:r>
      <w:r w:rsidR="00933FE9" w:rsidRPr="004F0B94">
        <w:rPr>
          <w:b/>
          <w:sz w:val="27"/>
          <w:szCs w:val="27"/>
        </w:rPr>
        <w:t>czerwca</w:t>
      </w:r>
      <w:r w:rsidRPr="004F0B94">
        <w:rPr>
          <w:b/>
          <w:sz w:val="27"/>
          <w:szCs w:val="27"/>
        </w:rPr>
        <w:t xml:space="preserve"> 20</w:t>
      </w:r>
      <w:r w:rsidR="00E12327" w:rsidRPr="004F0B94">
        <w:rPr>
          <w:b/>
          <w:sz w:val="27"/>
          <w:szCs w:val="27"/>
        </w:rPr>
        <w:t>1</w:t>
      </w:r>
      <w:r w:rsidR="00C42FC5">
        <w:rPr>
          <w:b/>
          <w:sz w:val="27"/>
          <w:szCs w:val="27"/>
        </w:rPr>
        <w:t>8</w:t>
      </w:r>
      <w:r w:rsidRPr="004F0B94">
        <w:rPr>
          <w:b/>
          <w:sz w:val="27"/>
          <w:szCs w:val="27"/>
        </w:rPr>
        <w:t>r.</w:t>
      </w:r>
      <w:r w:rsidR="00701732" w:rsidRPr="004F0B94">
        <w:rPr>
          <w:b/>
          <w:sz w:val="27"/>
          <w:szCs w:val="27"/>
        </w:rPr>
        <w:t xml:space="preserve"> godz.</w:t>
      </w:r>
      <w:r w:rsidR="008F7EF6" w:rsidRPr="004F0B94">
        <w:rPr>
          <w:b/>
          <w:sz w:val="27"/>
          <w:szCs w:val="27"/>
        </w:rPr>
        <w:t xml:space="preserve"> </w:t>
      </w:r>
      <w:r w:rsidR="00701732" w:rsidRPr="004F0B94">
        <w:rPr>
          <w:b/>
          <w:sz w:val="27"/>
          <w:szCs w:val="27"/>
        </w:rPr>
        <w:t>15</w:t>
      </w:r>
      <w:r w:rsidR="00701732" w:rsidRPr="004F0B94">
        <w:rPr>
          <w:b/>
          <w:sz w:val="27"/>
          <w:szCs w:val="27"/>
          <w:vertAlign w:val="superscript"/>
        </w:rPr>
        <w:t>00</w:t>
      </w:r>
      <w:r w:rsidR="000B22F4" w:rsidRPr="004F0B94">
        <w:rPr>
          <w:b/>
          <w:sz w:val="27"/>
          <w:szCs w:val="27"/>
          <w:vertAlign w:val="superscript"/>
        </w:rPr>
        <w:t xml:space="preserve"> </w:t>
      </w:r>
      <w:r w:rsidR="004701B8" w:rsidRPr="004F0B94">
        <w:rPr>
          <w:b/>
          <w:sz w:val="27"/>
          <w:szCs w:val="27"/>
          <w:vertAlign w:val="superscript"/>
        </w:rPr>
        <w:t>.</w:t>
      </w:r>
      <w:r w:rsidR="00EC021C" w:rsidRPr="004F0B94">
        <w:rPr>
          <w:b/>
          <w:sz w:val="27"/>
          <w:szCs w:val="27"/>
        </w:rPr>
        <w:t xml:space="preserve"> </w:t>
      </w:r>
    </w:p>
    <w:p w:rsidR="00EC431A" w:rsidRPr="004F0B94" w:rsidRDefault="00EC431A" w:rsidP="004F531C">
      <w:pPr>
        <w:pStyle w:val="NormalnyWeb"/>
        <w:spacing w:before="0" w:beforeAutospacing="0" w:after="0" w:afterAutospacing="0"/>
        <w:rPr>
          <w:b/>
          <w:sz w:val="16"/>
          <w:szCs w:val="16"/>
        </w:rPr>
      </w:pPr>
    </w:p>
    <w:p w:rsidR="000C7A56" w:rsidRPr="005C6586" w:rsidRDefault="003653EB" w:rsidP="00425AA2">
      <w:pPr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4F531C" w:rsidRPr="004F0B94">
        <w:rPr>
          <w:b/>
          <w:sz w:val="27"/>
          <w:szCs w:val="27"/>
        </w:rPr>
        <w:t>.</w:t>
      </w:r>
      <w:r w:rsidR="00425AA2" w:rsidRPr="004F0B94">
        <w:rPr>
          <w:b/>
          <w:sz w:val="27"/>
          <w:szCs w:val="27"/>
        </w:rPr>
        <w:t xml:space="preserve">  </w:t>
      </w:r>
      <w:r w:rsidR="000C7A56" w:rsidRPr="004F0B94">
        <w:rPr>
          <w:b/>
          <w:sz w:val="27"/>
          <w:szCs w:val="27"/>
        </w:rPr>
        <w:t xml:space="preserve">Kandydat dostarcza </w:t>
      </w:r>
      <w:r w:rsidR="000C7A56" w:rsidRPr="004F0B94">
        <w:rPr>
          <w:b/>
          <w:sz w:val="27"/>
          <w:szCs w:val="27"/>
          <w:u w:val="single"/>
        </w:rPr>
        <w:t>kopi</w:t>
      </w:r>
      <w:r w:rsidR="00E47694">
        <w:rPr>
          <w:b/>
          <w:sz w:val="27"/>
          <w:szCs w:val="27"/>
          <w:u w:val="single"/>
        </w:rPr>
        <w:t>ę</w:t>
      </w:r>
      <w:r w:rsidR="00425AA2" w:rsidRPr="004F0B94">
        <w:rPr>
          <w:b/>
          <w:sz w:val="27"/>
          <w:szCs w:val="27"/>
        </w:rPr>
        <w:t xml:space="preserve"> </w:t>
      </w:r>
      <w:r w:rsidR="000C7A56" w:rsidRPr="004F0B94">
        <w:rPr>
          <w:b/>
          <w:sz w:val="27"/>
          <w:szCs w:val="27"/>
        </w:rPr>
        <w:t>świadectwa</w:t>
      </w:r>
      <w:r w:rsidR="00425AA2" w:rsidRPr="004F0B94">
        <w:rPr>
          <w:b/>
          <w:sz w:val="27"/>
          <w:szCs w:val="27"/>
        </w:rPr>
        <w:t xml:space="preserve"> </w:t>
      </w:r>
      <w:r w:rsidR="000C7A56" w:rsidRPr="004F0B94">
        <w:rPr>
          <w:b/>
          <w:sz w:val="27"/>
          <w:szCs w:val="27"/>
        </w:rPr>
        <w:t xml:space="preserve">ukończenia szkoły, </w:t>
      </w:r>
      <w:r w:rsidR="00E47694" w:rsidRPr="00DC5F5F">
        <w:rPr>
          <w:b/>
          <w:sz w:val="27"/>
          <w:szCs w:val="27"/>
          <w:u w:val="single"/>
        </w:rPr>
        <w:t>kopię</w:t>
      </w:r>
      <w:r w:rsidR="00E47694">
        <w:rPr>
          <w:b/>
          <w:sz w:val="27"/>
          <w:szCs w:val="27"/>
        </w:rPr>
        <w:t xml:space="preserve"> </w:t>
      </w:r>
      <w:r w:rsidR="000C7A56" w:rsidRPr="004F0B94">
        <w:rPr>
          <w:b/>
          <w:sz w:val="27"/>
          <w:szCs w:val="27"/>
        </w:rPr>
        <w:t>zaświadczenia o wynikach egzaminu</w:t>
      </w:r>
      <w:r w:rsidR="00425AA2" w:rsidRPr="004F0B94">
        <w:rPr>
          <w:b/>
          <w:sz w:val="27"/>
          <w:szCs w:val="27"/>
        </w:rPr>
        <w:t xml:space="preserve"> </w:t>
      </w:r>
      <w:r w:rsidR="005C6586">
        <w:rPr>
          <w:b/>
          <w:sz w:val="27"/>
          <w:szCs w:val="27"/>
        </w:rPr>
        <w:t>gimnazjalnego oraz</w:t>
      </w:r>
      <w:r w:rsidR="00425AA2" w:rsidRPr="004F0B94">
        <w:rPr>
          <w:b/>
          <w:sz w:val="27"/>
          <w:szCs w:val="27"/>
        </w:rPr>
        <w:t xml:space="preserve"> </w:t>
      </w:r>
      <w:r w:rsidR="000C7A56" w:rsidRPr="004F0B94">
        <w:rPr>
          <w:b/>
          <w:sz w:val="27"/>
          <w:szCs w:val="27"/>
        </w:rPr>
        <w:t>inne załączniki do szkoły pierwszego wyboru</w:t>
      </w:r>
      <w:r w:rsidR="008F7EF6" w:rsidRPr="004F0B94">
        <w:rPr>
          <w:b/>
          <w:sz w:val="27"/>
          <w:szCs w:val="27"/>
        </w:rPr>
        <w:t xml:space="preserve"> </w:t>
      </w:r>
      <w:r w:rsidR="009E0A5D" w:rsidRPr="004F0B94">
        <w:rPr>
          <w:b/>
          <w:sz w:val="27"/>
          <w:szCs w:val="27"/>
        </w:rPr>
        <w:t xml:space="preserve">od </w:t>
      </w:r>
      <w:r w:rsidR="00EC431A" w:rsidRPr="004F0B94">
        <w:rPr>
          <w:b/>
          <w:sz w:val="27"/>
          <w:szCs w:val="27"/>
        </w:rPr>
        <w:t xml:space="preserve"> </w:t>
      </w:r>
      <w:r w:rsidR="00E12327" w:rsidRPr="004F0B94">
        <w:rPr>
          <w:b/>
          <w:sz w:val="27"/>
          <w:szCs w:val="27"/>
        </w:rPr>
        <w:t>2</w:t>
      </w:r>
      <w:r w:rsidR="00D836EC">
        <w:rPr>
          <w:b/>
          <w:sz w:val="27"/>
          <w:szCs w:val="27"/>
        </w:rPr>
        <w:t>2</w:t>
      </w:r>
      <w:r w:rsidR="00E12327" w:rsidRPr="004F0B94">
        <w:rPr>
          <w:b/>
          <w:sz w:val="27"/>
          <w:szCs w:val="27"/>
        </w:rPr>
        <w:t xml:space="preserve"> </w:t>
      </w:r>
      <w:r w:rsidR="00701732" w:rsidRPr="004F0B94">
        <w:rPr>
          <w:b/>
          <w:sz w:val="27"/>
          <w:szCs w:val="27"/>
        </w:rPr>
        <w:t>czerwca</w:t>
      </w:r>
      <w:r w:rsidR="006C06A1">
        <w:rPr>
          <w:b/>
          <w:sz w:val="27"/>
          <w:szCs w:val="27"/>
        </w:rPr>
        <w:t xml:space="preserve"> 201</w:t>
      </w:r>
      <w:r w:rsidR="00C42FC5">
        <w:rPr>
          <w:b/>
          <w:sz w:val="27"/>
          <w:szCs w:val="27"/>
        </w:rPr>
        <w:t>8</w:t>
      </w:r>
      <w:r w:rsidR="004701B8" w:rsidRPr="004F0B94">
        <w:rPr>
          <w:b/>
          <w:sz w:val="27"/>
          <w:szCs w:val="27"/>
        </w:rPr>
        <w:t>r.,</w:t>
      </w:r>
      <w:r w:rsidR="00CE5F78" w:rsidRPr="004F0B94">
        <w:rPr>
          <w:b/>
          <w:sz w:val="27"/>
          <w:szCs w:val="27"/>
        </w:rPr>
        <w:t xml:space="preserve"> godz.</w:t>
      </w:r>
      <w:r w:rsidR="009E0A5D" w:rsidRPr="004F0B94">
        <w:rPr>
          <w:b/>
          <w:sz w:val="27"/>
          <w:szCs w:val="27"/>
        </w:rPr>
        <w:t xml:space="preserve"> 8</w:t>
      </w:r>
      <w:r w:rsidR="009E0A5D" w:rsidRPr="004F0B94">
        <w:rPr>
          <w:b/>
          <w:sz w:val="27"/>
          <w:szCs w:val="27"/>
          <w:vertAlign w:val="superscript"/>
        </w:rPr>
        <w:t>00</w:t>
      </w:r>
      <w:r w:rsidR="008F7EF6" w:rsidRPr="004F0B94">
        <w:rPr>
          <w:b/>
          <w:sz w:val="27"/>
          <w:szCs w:val="27"/>
        </w:rPr>
        <w:t xml:space="preserve"> </w:t>
      </w:r>
      <w:r w:rsidR="00701732" w:rsidRPr="004F0B94">
        <w:rPr>
          <w:b/>
          <w:sz w:val="27"/>
          <w:szCs w:val="27"/>
        </w:rPr>
        <w:t xml:space="preserve">do </w:t>
      </w:r>
      <w:r w:rsidR="00D836EC">
        <w:rPr>
          <w:b/>
          <w:sz w:val="27"/>
          <w:szCs w:val="27"/>
        </w:rPr>
        <w:t>26</w:t>
      </w:r>
      <w:r w:rsidR="001A7D13" w:rsidRPr="004F0B94">
        <w:rPr>
          <w:b/>
          <w:sz w:val="27"/>
          <w:szCs w:val="27"/>
        </w:rPr>
        <w:t xml:space="preserve"> czerwca</w:t>
      </w:r>
      <w:r w:rsidR="00787875" w:rsidRPr="004F0B94">
        <w:rPr>
          <w:b/>
          <w:sz w:val="27"/>
          <w:szCs w:val="27"/>
        </w:rPr>
        <w:t xml:space="preserve"> 20</w:t>
      </w:r>
      <w:r w:rsidR="00E12327" w:rsidRPr="004F0B94">
        <w:rPr>
          <w:b/>
          <w:sz w:val="27"/>
          <w:szCs w:val="27"/>
        </w:rPr>
        <w:t>1</w:t>
      </w:r>
      <w:r w:rsidR="00C42FC5">
        <w:rPr>
          <w:b/>
          <w:sz w:val="27"/>
          <w:szCs w:val="27"/>
        </w:rPr>
        <w:t>8</w:t>
      </w:r>
      <w:r w:rsidR="00787875" w:rsidRPr="004F0B94">
        <w:rPr>
          <w:b/>
          <w:sz w:val="27"/>
          <w:szCs w:val="27"/>
        </w:rPr>
        <w:t>r</w:t>
      </w:r>
      <w:r w:rsidR="000C7A56" w:rsidRPr="004F0B94">
        <w:rPr>
          <w:b/>
          <w:iCs/>
          <w:sz w:val="27"/>
          <w:szCs w:val="27"/>
        </w:rPr>
        <w:t>.</w:t>
      </w:r>
      <w:r w:rsidR="004701B8" w:rsidRPr="004F0B94">
        <w:rPr>
          <w:b/>
          <w:iCs/>
          <w:sz w:val="27"/>
          <w:szCs w:val="27"/>
        </w:rPr>
        <w:t>,</w:t>
      </w:r>
      <w:r w:rsidR="00701732" w:rsidRPr="004F0B94">
        <w:rPr>
          <w:b/>
          <w:iCs/>
          <w:sz w:val="27"/>
          <w:szCs w:val="27"/>
        </w:rPr>
        <w:t xml:space="preserve"> godz.</w:t>
      </w:r>
      <w:r w:rsidR="004F37D9" w:rsidRPr="004F0B94">
        <w:rPr>
          <w:b/>
          <w:iCs/>
          <w:sz w:val="27"/>
          <w:szCs w:val="27"/>
        </w:rPr>
        <w:t xml:space="preserve"> </w:t>
      </w:r>
      <w:r w:rsidR="00701732" w:rsidRPr="004F0B94">
        <w:rPr>
          <w:b/>
          <w:iCs/>
          <w:sz w:val="27"/>
          <w:szCs w:val="27"/>
        </w:rPr>
        <w:t>1</w:t>
      </w:r>
      <w:r w:rsidR="00B449F3" w:rsidRPr="004F0B94">
        <w:rPr>
          <w:b/>
          <w:iCs/>
          <w:sz w:val="27"/>
          <w:szCs w:val="27"/>
        </w:rPr>
        <w:t>5</w:t>
      </w:r>
      <w:r w:rsidR="00701732" w:rsidRPr="004F0B94">
        <w:rPr>
          <w:b/>
          <w:iCs/>
          <w:sz w:val="27"/>
          <w:szCs w:val="27"/>
          <w:vertAlign w:val="superscript"/>
        </w:rPr>
        <w:t>00</w:t>
      </w:r>
      <w:r w:rsidR="000B22F4" w:rsidRPr="004F0B94">
        <w:rPr>
          <w:b/>
          <w:iCs/>
          <w:sz w:val="27"/>
          <w:szCs w:val="27"/>
        </w:rPr>
        <w:t>.</w:t>
      </w:r>
    </w:p>
    <w:p w:rsidR="00EC021C" w:rsidRPr="006909F5" w:rsidRDefault="00EC021C" w:rsidP="004F531C">
      <w:pPr>
        <w:pStyle w:val="NormalnyWeb"/>
        <w:spacing w:before="0" w:beforeAutospacing="0" w:after="0" w:afterAutospacing="0"/>
        <w:rPr>
          <w:b/>
          <w:iCs/>
          <w:sz w:val="16"/>
          <w:szCs w:val="16"/>
        </w:rPr>
      </w:pPr>
    </w:p>
    <w:p w:rsidR="00787875" w:rsidRPr="006909F5" w:rsidRDefault="003653EB" w:rsidP="008538C9">
      <w:pPr>
        <w:rPr>
          <w:b/>
          <w:sz w:val="27"/>
          <w:szCs w:val="27"/>
        </w:rPr>
      </w:pPr>
      <w:r>
        <w:rPr>
          <w:b/>
          <w:sz w:val="27"/>
          <w:szCs w:val="27"/>
        </w:rPr>
        <w:t>4</w:t>
      </w:r>
      <w:r w:rsidR="004F531C" w:rsidRPr="006909F5">
        <w:rPr>
          <w:b/>
          <w:sz w:val="27"/>
          <w:szCs w:val="27"/>
        </w:rPr>
        <w:t>.</w:t>
      </w:r>
      <w:r w:rsidR="00425AA2" w:rsidRPr="006909F5">
        <w:rPr>
          <w:b/>
          <w:sz w:val="27"/>
          <w:szCs w:val="27"/>
        </w:rPr>
        <w:t xml:space="preserve">  </w:t>
      </w:r>
      <w:r w:rsidR="005C6586">
        <w:rPr>
          <w:b/>
          <w:sz w:val="27"/>
          <w:szCs w:val="27"/>
        </w:rPr>
        <w:t>Weryfikacji</w:t>
      </w:r>
      <w:r w:rsidR="000C7A56" w:rsidRPr="006909F5">
        <w:rPr>
          <w:b/>
          <w:sz w:val="27"/>
          <w:szCs w:val="27"/>
        </w:rPr>
        <w:t xml:space="preserve"> </w:t>
      </w:r>
      <w:r w:rsidR="005C6586">
        <w:rPr>
          <w:b/>
          <w:sz w:val="27"/>
          <w:szCs w:val="27"/>
        </w:rPr>
        <w:t>wniosków</w:t>
      </w:r>
      <w:r w:rsidR="008538C9">
        <w:rPr>
          <w:b/>
          <w:sz w:val="27"/>
          <w:szCs w:val="27"/>
        </w:rPr>
        <w:t xml:space="preserve"> </w:t>
      </w:r>
      <w:r w:rsidR="00E62225">
        <w:rPr>
          <w:b/>
          <w:sz w:val="27"/>
          <w:szCs w:val="27"/>
        </w:rPr>
        <w:t xml:space="preserve">oraz dokumentów potwierdzających spełnianie przez kandydata warunków lub kryteriów branych pod uwagę w postępowaniu rekrutacyjnym </w:t>
      </w:r>
      <w:r w:rsidR="000C7A56" w:rsidRPr="006909F5">
        <w:rPr>
          <w:b/>
          <w:sz w:val="27"/>
          <w:szCs w:val="27"/>
        </w:rPr>
        <w:t>dokonu</w:t>
      </w:r>
      <w:r w:rsidR="008538C9">
        <w:rPr>
          <w:b/>
          <w:sz w:val="27"/>
          <w:szCs w:val="27"/>
        </w:rPr>
        <w:t xml:space="preserve">je Szkolna Komisja Rekrutacyjna w terminie </w:t>
      </w:r>
      <w:r w:rsidR="00E62225">
        <w:rPr>
          <w:b/>
          <w:sz w:val="27"/>
          <w:szCs w:val="27"/>
        </w:rPr>
        <w:t xml:space="preserve">                         </w:t>
      </w:r>
      <w:r w:rsidR="008538C9">
        <w:rPr>
          <w:b/>
          <w:sz w:val="27"/>
          <w:szCs w:val="27"/>
        </w:rPr>
        <w:t xml:space="preserve">do </w:t>
      </w:r>
      <w:r w:rsidR="00E62225">
        <w:rPr>
          <w:b/>
          <w:sz w:val="27"/>
          <w:szCs w:val="27"/>
        </w:rPr>
        <w:t>28</w:t>
      </w:r>
      <w:r w:rsidR="005C6586">
        <w:rPr>
          <w:b/>
          <w:sz w:val="27"/>
          <w:szCs w:val="27"/>
        </w:rPr>
        <w:t xml:space="preserve"> </w:t>
      </w:r>
      <w:r w:rsidR="00C42FC5">
        <w:rPr>
          <w:b/>
          <w:sz w:val="27"/>
          <w:szCs w:val="27"/>
        </w:rPr>
        <w:t>czerwca 2018</w:t>
      </w:r>
      <w:r w:rsidR="008538C9">
        <w:rPr>
          <w:b/>
          <w:sz w:val="27"/>
          <w:szCs w:val="27"/>
        </w:rPr>
        <w:t>r.</w:t>
      </w:r>
    </w:p>
    <w:p w:rsidR="00EC431A" w:rsidRPr="006909F5" w:rsidRDefault="00425AA2" w:rsidP="00D03D15">
      <w:pPr>
        <w:rPr>
          <w:b/>
          <w:sz w:val="27"/>
          <w:szCs w:val="27"/>
        </w:rPr>
      </w:pPr>
      <w:r w:rsidRPr="006909F5">
        <w:rPr>
          <w:b/>
          <w:sz w:val="27"/>
          <w:szCs w:val="27"/>
        </w:rPr>
        <w:t xml:space="preserve">    </w:t>
      </w:r>
      <w:r w:rsidR="00787875" w:rsidRPr="006909F5">
        <w:rPr>
          <w:b/>
          <w:sz w:val="27"/>
          <w:szCs w:val="27"/>
        </w:rPr>
        <w:t xml:space="preserve"> </w:t>
      </w:r>
    </w:p>
    <w:p w:rsidR="00425AA2" w:rsidRPr="006909F5" w:rsidRDefault="003653EB" w:rsidP="004F531C">
      <w:pPr>
        <w:rPr>
          <w:b/>
          <w:sz w:val="27"/>
          <w:szCs w:val="27"/>
        </w:rPr>
      </w:pPr>
      <w:r>
        <w:rPr>
          <w:b/>
          <w:sz w:val="27"/>
          <w:szCs w:val="27"/>
        </w:rPr>
        <w:t>5</w:t>
      </w:r>
      <w:r w:rsidR="004F531C" w:rsidRPr="006909F5">
        <w:rPr>
          <w:b/>
          <w:sz w:val="27"/>
          <w:szCs w:val="27"/>
        </w:rPr>
        <w:t>.</w:t>
      </w:r>
      <w:r w:rsidR="00425AA2" w:rsidRPr="006909F5">
        <w:rPr>
          <w:b/>
          <w:sz w:val="27"/>
          <w:szCs w:val="27"/>
        </w:rPr>
        <w:t xml:space="preserve"> </w:t>
      </w:r>
      <w:r w:rsidR="004F531C" w:rsidRPr="006909F5">
        <w:rPr>
          <w:b/>
          <w:sz w:val="27"/>
          <w:szCs w:val="27"/>
        </w:rPr>
        <w:t xml:space="preserve"> </w:t>
      </w:r>
      <w:r w:rsidR="000C7A56" w:rsidRPr="006909F5">
        <w:rPr>
          <w:b/>
          <w:sz w:val="27"/>
          <w:szCs w:val="27"/>
        </w:rPr>
        <w:t xml:space="preserve">W dniu </w:t>
      </w:r>
      <w:r w:rsidR="00EE4B98">
        <w:rPr>
          <w:b/>
          <w:sz w:val="27"/>
          <w:szCs w:val="27"/>
        </w:rPr>
        <w:t>13</w:t>
      </w:r>
      <w:r w:rsidR="001A7D13" w:rsidRPr="006909F5">
        <w:rPr>
          <w:b/>
          <w:sz w:val="27"/>
          <w:szCs w:val="27"/>
        </w:rPr>
        <w:t xml:space="preserve"> </w:t>
      </w:r>
      <w:r w:rsidR="00E12327" w:rsidRPr="006909F5">
        <w:rPr>
          <w:b/>
          <w:sz w:val="27"/>
          <w:szCs w:val="27"/>
        </w:rPr>
        <w:t>lipca</w:t>
      </w:r>
      <w:r w:rsidR="000C7A56" w:rsidRPr="006909F5">
        <w:rPr>
          <w:b/>
          <w:sz w:val="27"/>
          <w:szCs w:val="27"/>
        </w:rPr>
        <w:t xml:space="preserve"> </w:t>
      </w:r>
      <w:r w:rsidR="009C24DC">
        <w:rPr>
          <w:b/>
          <w:sz w:val="27"/>
          <w:szCs w:val="27"/>
        </w:rPr>
        <w:t>201</w:t>
      </w:r>
      <w:r w:rsidR="00C42FC5">
        <w:rPr>
          <w:b/>
          <w:sz w:val="27"/>
          <w:szCs w:val="27"/>
        </w:rPr>
        <w:t>8</w:t>
      </w:r>
      <w:r w:rsidR="00AD2D63" w:rsidRPr="006909F5">
        <w:rPr>
          <w:b/>
          <w:sz w:val="27"/>
          <w:szCs w:val="27"/>
        </w:rPr>
        <w:t xml:space="preserve"> </w:t>
      </w:r>
      <w:r w:rsidR="000C7A56" w:rsidRPr="006909F5">
        <w:rPr>
          <w:b/>
          <w:sz w:val="27"/>
          <w:szCs w:val="27"/>
        </w:rPr>
        <w:t>r. o godz. 1</w:t>
      </w:r>
      <w:r w:rsidR="005C6586">
        <w:rPr>
          <w:b/>
          <w:sz w:val="27"/>
          <w:szCs w:val="27"/>
        </w:rPr>
        <w:t>1</w:t>
      </w:r>
      <w:r w:rsidR="000C7A56" w:rsidRPr="006909F5">
        <w:rPr>
          <w:b/>
          <w:sz w:val="27"/>
          <w:szCs w:val="27"/>
          <w:vertAlign w:val="superscript"/>
        </w:rPr>
        <w:t>00</w:t>
      </w:r>
      <w:r w:rsidR="000C7A56" w:rsidRPr="006909F5">
        <w:rPr>
          <w:b/>
          <w:sz w:val="27"/>
          <w:szCs w:val="27"/>
        </w:rPr>
        <w:t xml:space="preserve"> ogłoszona zostanie lista kandydatów</w:t>
      </w:r>
    </w:p>
    <w:p w:rsidR="000C7A56" w:rsidRPr="006909F5" w:rsidRDefault="000C7A56" w:rsidP="004F531C">
      <w:pPr>
        <w:rPr>
          <w:b/>
        </w:rPr>
      </w:pPr>
      <w:r w:rsidRPr="006909F5">
        <w:rPr>
          <w:b/>
          <w:sz w:val="27"/>
          <w:szCs w:val="27"/>
        </w:rPr>
        <w:t>zakwalifikowanych do poszczególnych oddziałów w szkole</w:t>
      </w:r>
      <w:r w:rsidR="005C6586">
        <w:rPr>
          <w:b/>
          <w:sz w:val="27"/>
          <w:szCs w:val="27"/>
        </w:rPr>
        <w:t xml:space="preserve"> oraz lista kandydatów niezakwalifikowanych do szkoły.</w:t>
      </w:r>
    </w:p>
    <w:p w:rsidR="00EC431A" w:rsidRPr="00AB6D0A" w:rsidRDefault="00EC431A" w:rsidP="004F531C">
      <w:pPr>
        <w:ind w:left="360"/>
        <w:rPr>
          <w:b/>
          <w:color w:val="FF0000"/>
          <w:sz w:val="16"/>
          <w:szCs w:val="16"/>
        </w:rPr>
      </w:pPr>
    </w:p>
    <w:p w:rsidR="00425AA2" w:rsidRPr="00BE2186" w:rsidRDefault="003653EB" w:rsidP="004F531C">
      <w:pPr>
        <w:rPr>
          <w:b/>
          <w:sz w:val="27"/>
          <w:szCs w:val="27"/>
        </w:rPr>
      </w:pPr>
      <w:r>
        <w:rPr>
          <w:b/>
          <w:sz w:val="27"/>
          <w:szCs w:val="27"/>
        </w:rPr>
        <w:t>6</w:t>
      </w:r>
      <w:r w:rsidR="004F531C" w:rsidRPr="00BE2186">
        <w:rPr>
          <w:b/>
          <w:sz w:val="27"/>
          <w:szCs w:val="27"/>
        </w:rPr>
        <w:t>.</w:t>
      </w:r>
      <w:r w:rsidR="00425AA2" w:rsidRPr="00BE2186">
        <w:rPr>
          <w:b/>
          <w:sz w:val="27"/>
          <w:szCs w:val="27"/>
        </w:rPr>
        <w:t xml:space="preserve">  </w:t>
      </w:r>
      <w:r w:rsidR="000C7A56" w:rsidRPr="00BE2186">
        <w:rPr>
          <w:b/>
          <w:sz w:val="27"/>
          <w:szCs w:val="27"/>
        </w:rPr>
        <w:t xml:space="preserve">Osoby umieszczone na listach kandydatów zakwalifikowanych do szkoły </w:t>
      </w:r>
    </w:p>
    <w:p w:rsidR="00425AA2" w:rsidRPr="00BE2186" w:rsidRDefault="00425AA2" w:rsidP="004F531C">
      <w:pPr>
        <w:rPr>
          <w:b/>
          <w:sz w:val="27"/>
          <w:szCs w:val="27"/>
        </w:rPr>
      </w:pPr>
      <w:r w:rsidRPr="00BE2186">
        <w:rPr>
          <w:b/>
          <w:sz w:val="27"/>
          <w:szCs w:val="27"/>
        </w:rPr>
        <w:t xml:space="preserve"> </w:t>
      </w:r>
      <w:r w:rsidR="001A7D13" w:rsidRPr="00BE2186">
        <w:rPr>
          <w:b/>
          <w:sz w:val="27"/>
          <w:szCs w:val="27"/>
        </w:rPr>
        <w:t>składają</w:t>
      </w:r>
      <w:r w:rsidR="000C7A56" w:rsidRPr="00BE2186">
        <w:rPr>
          <w:b/>
          <w:sz w:val="27"/>
          <w:szCs w:val="27"/>
        </w:rPr>
        <w:t xml:space="preserve"> oryginały dokumentów i trzy fotografie </w:t>
      </w:r>
      <w:r w:rsidR="00FA5A9D" w:rsidRPr="00BE2186">
        <w:rPr>
          <w:b/>
          <w:sz w:val="27"/>
          <w:szCs w:val="27"/>
        </w:rPr>
        <w:t xml:space="preserve">(legitymacyjne) </w:t>
      </w:r>
      <w:r w:rsidR="000C7A56" w:rsidRPr="00BE2186">
        <w:rPr>
          <w:b/>
          <w:sz w:val="27"/>
          <w:szCs w:val="27"/>
        </w:rPr>
        <w:t xml:space="preserve">najpóźniej </w:t>
      </w:r>
    </w:p>
    <w:p w:rsidR="000C7A56" w:rsidRPr="00BE2186" w:rsidRDefault="00C9658D" w:rsidP="004F531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0C7A56" w:rsidRPr="00BE2186">
        <w:rPr>
          <w:b/>
          <w:sz w:val="27"/>
          <w:szCs w:val="27"/>
        </w:rPr>
        <w:t xml:space="preserve">do </w:t>
      </w:r>
      <w:r w:rsidR="00394181">
        <w:rPr>
          <w:b/>
          <w:sz w:val="27"/>
          <w:szCs w:val="27"/>
        </w:rPr>
        <w:t>25</w:t>
      </w:r>
      <w:r w:rsidR="000C7A56" w:rsidRPr="00BE2186">
        <w:rPr>
          <w:b/>
          <w:sz w:val="27"/>
          <w:szCs w:val="27"/>
        </w:rPr>
        <w:t xml:space="preserve"> </w:t>
      </w:r>
      <w:r w:rsidR="00787875" w:rsidRPr="00BE2186">
        <w:rPr>
          <w:b/>
          <w:sz w:val="27"/>
          <w:szCs w:val="27"/>
        </w:rPr>
        <w:t xml:space="preserve">lipca </w:t>
      </w:r>
      <w:r w:rsidR="000C7A56" w:rsidRPr="00BE2186">
        <w:rPr>
          <w:b/>
          <w:sz w:val="27"/>
          <w:szCs w:val="27"/>
        </w:rPr>
        <w:t>20</w:t>
      </w:r>
      <w:r w:rsidR="00E12327" w:rsidRPr="00BE2186">
        <w:rPr>
          <w:b/>
          <w:sz w:val="27"/>
          <w:szCs w:val="27"/>
        </w:rPr>
        <w:t>1</w:t>
      </w:r>
      <w:r w:rsidR="00C42FC5">
        <w:rPr>
          <w:b/>
          <w:sz w:val="27"/>
          <w:szCs w:val="27"/>
        </w:rPr>
        <w:t>8</w:t>
      </w:r>
      <w:r w:rsidR="005C6586">
        <w:rPr>
          <w:b/>
          <w:sz w:val="27"/>
          <w:szCs w:val="27"/>
        </w:rPr>
        <w:t>r.</w:t>
      </w:r>
      <w:r w:rsidR="00FA5A9D" w:rsidRPr="00BE2186">
        <w:rPr>
          <w:b/>
          <w:sz w:val="27"/>
          <w:szCs w:val="27"/>
        </w:rPr>
        <w:t xml:space="preserve"> </w:t>
      </w:r>
      <w:r w:rsidR="000C7A56" w:rsidRPr="00BE2186">
        <w:rPr>
          <w:b/>
          <w:sz w:val="27"/>
          <w:szCs w:val="27"/>
        </w:rPr>
        <w:t xml:space="preserve"> godz. 1</w:t>
      </w:r>
      <w:r w:rsidR="00532C37" w:rsidRPr="00BE2186">
        <w:rPr>
          <w:b/>
          <w:sz w:val="27"/>
          <w:szCs w:val="27"/>
        </w:rPr>
        <w:t>5</w:t>
      </w:r>
      <w:r w:rsidR="000C7A56" w:rsidRPr="00BE2186">
        <w:rPr>
          <w:b/>
          <w:sz w:val="27"/>
          <w:szCs w:val="27"/>
          <w:vertAlign w:val="superscript"/>
        </w:rPr>
        <w:t>00</w:t>
      </w:r>
      <w:r w:rsidR="000C7A56" w:rsidRPr="00BE2186">
        <w:rPr>
          <w:b/>
          <w:sz w:val="27"/>
          <w:szCs w:val="27"/>
        </w:rPr>
        <w:t>.</w:t>
      </w:r>
    </w:p>
    <w:p w:rsidR="00EC431A" w:rsidRPr="00AB6D0A" w:rsidRDefault="00EC431A" w:rsidP="004F531C">
      <w:pPr>
        <w:rPr>
          <w:b/>
          <w:color w:val="FF0000"/>
          <w:sz w:val="16"/>
          <w:szCs w:val="16"/>
        </w:rPr>
      </w:pPr>
    </w:p>
    <w:p w:rsidR="009E0A5D" w:rsidRPr="00BE2186" w:rsidRDefault="003653EB" w:rsidP="00711520">
      <w:pPr>
        <w:rPr>
          <w:b/>
          <w:sz w:val="27"/>
          <w:szCs w:val="27"/>
        </w:rPr>
      </w:pPr>
      <w:r>
        <w:rPr>
          <w:b/>
          <w:sz w:val="27"/>
          <w:szCs w:val="27"/>
        </w:rPr>
        <w:t>7</w:t>
      </w:r>
      <w:r w:rsidR="004F531C" w:rsidRPr="00BE2186">
        <w:rPr>
          <w:b/>
          <w:sz w:val="27"/>
          <w:szCs w:val="27"/>
        </w:rPr>
        <w:t>.</w:t>
      </w:r>
      <w:r w:rsidR="00425AA2" w:rsidRPr="00BE2186">
        <w:rPr>
          <w:b/>
          <w:sz w:val="27"/>
          <w:szCs w:val="27"/>
        </w:rPr>
        <w:t xml:space="preserve">  </w:t>
      </w:r>
      <w:r w:rsidR="00C9658D">
        <w:rPr>
          <w:b/>
          <w:sz w:val="27"/>
          <w:szCs w:val="27"/>
        </w:rPr>
        <w:t xml:space="preserve">Podanie do publicznej wiadomości przez Komisję Rekrutacyjną listy kandydatów przyjętych i nieprzyjętych </w:t>
      </w:r>
      <w:r w:rsidR="000C7A56" w:rsidRPr="00BE2186">
        <w:rPr>
          <w:b/>
          <w:sz w:val="27"/>
          <w:szCs w:val="27"/>
        </w:rPr>
        <w:t xml:space="preserve">nastąpi </w:t>
      </w:r>
      <w:r w:rsidR="00D03D15" w:rsidRPr="00BE2186">
        <w:rPr>
          <w:b/>
          <w:sz w:val="27"/>
          <w:szCs w:val="27"/>
        </w:rPr>
        <w:t>w dniu</w:t>
      </w:r>
      <w:r w:rsidR="00787875" w:rsidRPr="00BE2186">
        <w:rPr>
          <w:b/>
          <w:sz w:val="27"/>
          <w:szCs w:val="27"/>
        </w:rPr>
        <w:t xml:space="preserve"> </w:t>
      </w:r>
      <w:r w:rsidR="00394181">
        <w:rPr>
          <w:b/>
          <w:sz w:val="27"/>
          <w:szCs w:val="27"/>
        </w:rPr>
        <w:t>26</w:t>
      </w:r>
      <w:r w:rsidR="000C7A56" w:rsidRPr="00BE2186">
        <w:rPr>
          <w:b/>
          <w:sz w:val="27"/>
          <w:szCs w:val="27"/>
        </w:rPr>
        <w:t xml:space="preserve"> lipca 20</w:t>
      </w:r>
      <w:r w:rsidR="00E12327" w:rsidRPr="00BE2186">
        <w:rPr>
          <w:b/>
          <w:sz w:val="27"/>
          <w:szCs w:val="27"/>
        </w:rPr>
        <w:t>1</w:t>
      </w:r>
      <w:r w:rsidR="00C42FC5">
        <w:rPr>
          <w:b/>
          <w:sz w:val="27"/>
          <w:szCs w:val="27"/>
        </w:rPr>
        <w:t>8</w:t>
      </w:r>
      <w:r w:rsidR="000C7A56" w:rsidRPr="00BE2186">
        <w:rPr>
          <w:b/>
          <w:sz w:val="27"/>
          <w:szCs w:val="27"/>
        </w:rPr>
        <w:t xml:space="preserve"> r.</w:t>
      </w:r>
      <w:r w:rsidR="00C9658D">
        <w:rPr>
          <w:b/>
          <w:sz w:val="27"/>
          <w:szCs w:val="27"/>
        </w:rPr>
        <w:t xml:space="preserve">                               </w:t>
      </w:r>
      <w:r w:rsidR="000C7A56" w:rsidRPr="00BE2186">
        <w:rPr>
          <w:b/>
          <w:sz w:val="27"/>
          <w:szCs w:val="27"/>
        </w:rPr>
        <w:t xml:space="preserve"> o godz. 1</w:t>
      </w:r>
      <w:r w:rsidR="002D6B4D" w:rsidRPr="00BE2186">
        <w:rPr>
          <w:b/>
          <w:sz w:val="27"/>
          <w:szCs w:val="27"/>
        </w:rPr>
        <w:t>1</w:t>
      </w:r>
      <w:r w:rsidR="002D6B4D" w:rsidRPr="00BE2186">
        <w:rPr>
          <w:b/>
          <w:sz w:val="27"/>
          <w:szCs w:val="27"/>
          <w:vertAlign w:val="superscript"/>
        </w:rPr>
        <w:t>0</w:t>
      </w:r>
      <w:r w:rsidR="000C7A56" w:rsidRPr="00BE2186">
        <w:rPr>
          <w:b/>
          <w:sz w:val="27"/>
          <w:szCs w:val="27"/>
          <w:vertAlign w:val="superscript"/>
        </w:rPr>
        <w:t>0</w:t>
      </w:r>
      <w:r w:rsidR="000C7A56" w:rsidRPr="00BE2186">
        <w:rPr>
          <w:b/>
          <w:sz w:val="27"/>
          <w:szCs w:val="27"/>
        </w:rPr>
        <w:t>.</w:t>
      </w:r>
      <w:r w:rsidR="00D03D15" w:rsidRPr="00BE2186">
        <w:rPr>
          <w:b/>
          <w:sz w:val="27"/>
          <w:szCs w:val="27"/>
        </w:rPr>
        <w:t xml:space="preserve"> </w:t>
      </w:r>
    </w:p>
    <w:p w:rsidR="00EC431A" w:rsidRPr="00AB6D0A" w:rsidRDefault="00EC431A" w:rsidP="00EC021C">
      <w:pPr>
        <w:rPr>
          <w:color w:val="FF0000"/>
          <w:sz w:val="16"/>
          <w:szCs w:val="16"/>
        </w:rPr>
      </w:pPr>
    </w:p>
    <w:p w:rsidR="00390005" w:rsidRPr="00AB6D0A" w:rsidRDefault="00390005" w:rsidP="00EC021C">
      <w:pPr>
        <w:rPr>
          <w:color w:val="FF0000"/>
          <w:sz w:val="16"/>
          <w:szCs w:val="16"/>
        </w:rPr>
      </w:pPr>
    </w:p>
    <w:p w:rsidR="00B82C0E" w:rsidRPr="00390005" w:rsidRDefault="000C7A56" w:rsidP="009E7414">
      <w:pPr>
        <w:pStyle w:val="Nagwek2"/>
        <w:tabs>
          <w:tab w:val="left" w:pos="540"/>
        </w:tabs>
        <w:spacing w:before="0" w:beforeAutospacing="0" w:after="0" w:afterAutospacing="0"/>
        <w:rPr>
          <w:rFonts w:ascii="Umbrella" w:hAnsi="Umbrella"/>
          <w:color w:val="000099"/>
          <w:sz w:val="32"/>
          <w:szCs w:val="32"/>
        </w:rPr>
      </w:pPr>
      <w:r w:rsidRPr="00390005">
        <w:rPr>
          <w:rFonts w:ascii="Umbrella" w:hAnsi="Umbrella"/>
          <w:color w:val="000099"/>
          <w:sz w:val="32"/>
          <w:szCs w:val="32"/>
        </w:rPr>
        <w:t>IV. Ustalenia ko</w:t>
      </w:r>
      <w:r w:rsidRPr="00390005">
        <w:rPr>
          <w:rFonts w:ascii="Umbrella" w:hAnsi="Umbrella" w:hint="eastAsia"/>
          <w:color w:val="000099"/>
          <w:sz w:val="32"/>
          <w:szCs w:val="32"/>
        </w:rPr>
        <w:t>ń</w:t>
      </w:r>
      <w:r w:rsidRPr="00390005">
        <w:rPr>
          <w:rFonts w:ascii="Umbrella" w:hAnsi="Umbrella"/>
          <w:color w:val="000099"/>
          <w:sz w:val="32"/>
          <w:szCs w:val="32"/>
        </w:rPr>
        <w:t>cowe</w:t>
      </w:r>
    </w:p>
    <w:p w:rsidR="00894600" w:rsidRPr="00894600" w:rsidRDefault="00894600" w:rsidP="009E7414">
      <w:pPr>
        <w:pStyle w:val="Nagwek2"/>
        <w:tabs>
          <w:tab w:val="left" w:pos="540"/>
        </w:tabs>
        <w:spacing w:before="0" w:beforeAutospacing="0" w:after="0" w:afterAutospacing="0"/>
        <w:rPr>
          <w:rFonts w:ascii="Umbrella" w:hAnsi="Umbrella"/>
          <w:sz w:val="20"/>
          <w:szCs w:val="20"/>
        </w:rPr>
      </w:pPr>
    </w:p>
    <w:p w:rsidR="00CE5F78" w:rsidRDefault="000C7A56" w:rsidP="00CE5F78">
      <w:pPr>
        <w:pStyle w:val="NormalnyWeb"/>
        <w:numPr>
          <w:ilvl w:val="0"/>
          <w:numId w:val="38"/>
        </w:numPr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Szkolna Komisja Re</w:t>
      </w:r>
      <w:r w:rsidR="00CE350C">
        <w:rPr>
          <w:sz w:val="27"/>
          <w:szCs w:val="27"/>
        </w:rPr>
        <w:t>krutacyjna</w:t>
      </w:r>
      <w:r w:rsidR="008F1B4A">
        <w:rPr>
          <w:sz w:val="27"/>
          <w:szCs w:val="27"/>
        </w:rPr>
        <w:t xml:space="preserve"> kwalifikuje do każdego oddziału</w:t>
      </w:r>
      <w:r w:rsidR="00CE5F78">
        <w:rPr>
          <w:sz w:val="27"/>
          <w:szCs w:val="27"/>
        </w:rPr>
        <w:t xml:space="preserve"> maksymalnie </w:t>
      </w:r>
      <w:r>
        <w:rPr>
          <w:sz w:val="27"/>
          <w:szCs w:val="27"/>
        </w:rPr>
        <w:t xml:space="preserve">     </w:t>
      </w:r>
    </w:p>
    <w:p w:rsidR="000C7A56" w:rsidRDefault="0058463E" w:rsidP="00CE5F78">
      <w:pPr>
        <w:pStyle w:val="NormalnyWeb"/>
        <w:spacing w:before="0" w:beforeAutospacing="0" w:after="0" w:afterAutospacing="0"/>
        <w:ind w:left="690"/>
        <w:rPr>
          <w:sz w:val="27"/>
          <w:szCs w:val="27"/>
        </w:rPr>
      </w:pPr>
      <w:r>
        <w:rPr>
          <w:sz w:val="27"/>
          <w:szCs w:val="27"/>
        </w:rPr>
        <w:t>2</w:t>
      </w:r>
      <w:r w:rsidR="00637538">
        <w:rPr>
          <w:sz w:val="27"/>
          <w:szCs w:val="27"/>
        </w:rPr>
        <w:t>8</w:t>
      </w:r>
      <w:r w:rsidR="000C7A56">
        <w:rPr>
          <w:sz w:val="27"/>
          <w:szCs w:val="27"/>
        </w:rPr>
        <w:t xml:space="preserve"> uczniów.</w:t>
      </w:r>
    </w:p>
    <w:p w:rsidR="00390005" w:rsidRPr="00390005" w:rsidRDefault="00390005" w:rsidP="00CE5F78">
      <w:pPr>
        <w:pStyle w:val="NormalnyWeb"/>
        <w:spacing w:before="0" w:beforeAutospacing="0" w:after="0" w:afterAutospacing="0"/>
        <w:ind w:left="690"/>
        <w:rPr>
          <w:sz w:val="16"/>
          <w:szCs w:val="16"/>
        </w:rPr>
      </w:pPr>
    </w:p>
    <w:p w:rsidR="0058463E" w:rsidRDefault="00390005" w:rsidP="0058463E">
      <w:pPr>
        <w:pStyle w:val="NormalnyWeb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58463E">
        <w:rPr>
          <w:sz w:val="27"/>
          <w:szCs w:val="27"/>
        </w:rPr>
        <w:t xml:space="preserve"> 2. </w:t>
      </w:r>
      <w:r>
        <w:rPr>
          <w:sz w:val="27"/>
          <w:szCs w:val="27"/>
        </w:rPr>
        <w:t xml:space="preserve"> </w:t>
      </w:r>
      <w:r w:rsidR="0058463E">
        <w:rPr>
          <w:sz w:val="27"/>
          <w:szCs w:val="27"/>
        </w:rPr>
        <w:t>W ostatnim tygodniu sierpnia 201</w:t>
      </w:r>
      <w:r w:rsidR="00C42FC5">
        <w:rPr>
          <w:sz w:val="27"/>
          <w:szCs w:val="27"/>
        </w:rPr>
        <w:t>8</w:t>
      </w:r>
      <w:r w:rsidR="00043EC7">
        <w:rPr>
          <w:sz w:val="27"/>
          <w:szCs w:val="27"/>
        </w:rPr>
        <w:t xml:space="preserve"> </w:t>
      </w:r>
      <w:r w:rsidR="0058463E">
        <w:rPr>
          <w:sz w:val="27"/>
          <w:szCs w:val="27"/>
        </w:rPr>
        <w:t>r. nowo</w:t>
      </w:r>
      <w:r w:rsidR="003D14F3">
        <w:rPr>
          <w:sz w:val="27"/>
          <w:szCs w:val="27"/>
        </w:rPr>
        <w:t xml:space="preserve"> </w:t>
      </w:r>
      <w:r w:rsidR="0058463E">
        <w:rPr>
          <w:sz w:val="27"/>
          <w:szCs w:val="27"/>
        </w:rPr>
        <w:t>przyjęci uczniowie do klas</w:t>
      </w:r>
    </w:p>
    <w:p w:rsidR="0058463E" w:rsidRDefault="0058463E" w:rsidP="0058463E">
      <w:pPr>
        <w:pStyle w:val="NormalnyWeb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pierwszych </w:t>
      </w:r>
      <w:r w:rsidR="003D14F3">
        <w:rPr>
          <w:sz w:val="27"/>
          <w:szCs w:val="27"/>
        </w:rPr>
        <w:t>będą uczestniczyć w dwudniowych Warsztatach</w:t>
      </w:r>
      <w:r w:rsidR="00287D58">
        <w:rPr>
          <w:sz w:val="27"/>
          <w:szCs w:val="27"/>
        </w:rPr>
        <w:t xml:space="preserve"> Integracyjny</w:t>
      </w:r>
      <w:r w:rsidR="003D14F3">
        <w:rPr>
          <w:sz w:val="27"/>
          <w:szCs w:val="27"/>
        </w:rPr>
        <w:t>ch</w:t>
      </w:r>
      <w:r w:rsidR="008A3884">
        <w:rPr>
          <w:sz w:val="27"/>
          <w:szCs w:val="27"/>
        </w:rPr>
        <w:t>.</w:t>
      </w:r>
    </w:p>
    <w:p w:rsidR="00287D58" w:rsidRPr="00390005" w:rsidRDefault="008A3884" w:rsidP="0058463E">
      <w:pPr>
        <w:pStyle w:val="NormalnyWeb"/>
        <w:spacing w:before="0" w:beforeAutospacing="0" w:after="0" w:afterAutospacing="0"/>
        <w:rPr>
          <w:sz w:val="16"/>
          <w:szCs w:val="16"/>
        </w:rPr>
      </w:pPr>
      <w:r>
        <w:rPr>
          <w:sz w:val="27"/>
          <w:szCs w:val="27"/>
        </w:rPr>
        <w:t xml:space="preserve">         </w:t>
      </w:r>
    </w:p>
    <w:p w:rsidR="00287D58" w:rsidRDefault="00390005" w:rsidP="00287D58">
      <w:pPr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287D58">
        <w:rPr>
          <w:sz w:val="27"/>
          <w:szCs w:val="27"/>
        </w:rPr>
        <w:t xml:space="preserve">  3. </w:t>
      </w:r>
      <w:r>
        <w:rPr>
          <w:sz w:val="27"/>
          <w:szCs w:val="27"/>
        </w:rPr>
        <w:t xml:space="preserve"> </w:t>
      </w:r>
      <w:r w:rsidR="000C7A56">
        <w:rPr>
          <w:sz w:val="27"/>
          <w:szCs w:val="27"/>
        </w:rPr>
        <w:t xml:space="preserve">W celu przyporządkowania uczniów do odpowiednich </w:t>
      </w:r>
      <w:r w:rsidR="00287D58">
        <w:rPr>
          <w:sz w:val="27"/>
          <w:szCs w:val="27"/>
        </w:rPr>
        <w:t xml:space="preserve">międzyklasowych </w:t>
      </w:r>
      <w:r w:rsidR="000C7A56">
        <w:rPr>
          <w:sz w:val="27"/>
          <w:szCs w:val="27"/>
        </w:rPr>
        <w:t>grup</w:t>
      </w:r>
    </w:p>
    <w:p w:rsidR="00287D58" w:rsidRDefault="00287D58" w:rsidP="008F1B4A">
      <w:pPr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nauki </w:t>
      </w:r>
      <w:r w:rsidR="000C7A56">
        <w:rPr>
          <w:sz w:val="27"/>
          <w:szCs w:val="27"/>
        </w:rPr>
        <w:t xml:space="preserve">języków obcych </w:t>
      </w:r>
      <w:r>
        <w:rPr>
          <w:sz w:val="27"/>
          <w:szCs w:val="27"/>
        </w:rPr>
        <w:t>w pierwszych dniach września 201</w:t>
      </w:r>
      <w:r w:rsidR="00C42FC5">
        <w:rPr>
          <w:sz w:val="27"/>
          <w:szCs w:val="27"/>
        </w:rPr>
        <w:t>8</w:t>
      </w:r>
      <w:r w:rsidR="00637538">
        <w:rPr>
          <w:sz w:val="27"/>
          <w:szCs w:val="27"/>
        </w:rPr>
        <w:t xml:space="preserve"> </w:t>
      </w:r>
      <w:r>
        <w:rPr>
          <w:sz w:val="27"/>
          <w:szCs w:val="27"/>
        </w:rPr>
        <w:t>r.</w:t>
      </w:r>
      <w:r w:rsidR="003162B1">
        <w:rPr>
          <w:sz w:val="27"/>
          <w:szCs w:val="27"/>
        </w:rPr>
        <w:t xml:space="preserve"> przeprowadzony</w:t>
      </w:r>
    </w:p>
    <w:p w:rsidR="000C7A56" w:rsidRPr="000C7A56" w:rsidRDefault="00287D58" w:rsidP="00287D58">
      <w:pPr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3162B1">
        <w:rPr>
          <w:sz w:val="27"/>
          <w:szCs w:val="27"/>
        </w:rPr>
        <w:t xml:space="preserve"> </w:t>
      </w:r>
      <w:r w:rsidR="000C7A56">
        <w:rPr>
          <w:sz w:val="27"/>
          <w:szCs w:val="27"/>
        </w:rPr>
        <w:t>zostanie test kompetencji językowych</w:t>
      </w:r>
      <w:r>
        <w:rPr>
          <w:sz w:val="27"/>
          <w:szCs w:val="27"/>
        </w:rPr>
        <w:t>.</w:t>
      </w:r>
      <w:r w:rsidR="000C7A56">
        <w:rPr>
          <w:sz w:val="27"/>
          <w:szCs w:val="27"/>
        </w:rPr>
        <w:t xml:space="preserve"> </w:t>
      </w:r>
    </w:p>
    <w:p w:rsidR="00B82C0E" w:rsidRDefault="00B82C0E" w:rsidP="009E7414">
      <w:pPr>
        <w:ind w:left="360"/>
      </w:pPr>
    </w:p>
    <w:p w:rsidR="000C7A56" w:rsidRDefault="005F5B4A" w:rsidP="004C0ADA">
      <w:pPr>
        <w:pStyle w:val="NormalnyWeb"/>
        <w:spacing w:before="0" w:beforeAutospacing="0" w:after="0" w:afterAutospacing="0" w:line="276" w:lineRule="auto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</w:p>
    <w:p w:rsidR="00390005" w:rsidRPr="00390005" w:rsidRDefault="00390005" w:rsidP="009E7414">
      <w:pPr>
        <w:pStyle w:val="NormalnyWeb"/>
        <w:spacing w:before="0" w:beforeAutospacing="0" w:after="0" w:afterAutospacing="0"/>
        <w:ind w:left="720"/>
        <w:rPr>
          <w:sz w:val="16"/>
          <w:szCs w:val="16"/>
        </w:rPr>
      </w:pPr>
    </w:p>
    <w:p w:rsidR="000C7A56" w:rsidRDefault="000C7A56" w:rsidP="009E7414">
      <w:pPr>
        <w:pStyle w:val="NormalnyWeb"/>
        <w:spacing w:before="0" w:beforeAutospacing="0" w:after="0" w:afterAutospacing="0"/>
      </w:pPr>
      <w:r>
        <w:rPr>
          <w:sz w:val="27"/>
          <w:szCs w:val="27"/>
        </w:rPr>
        <w:t xml:space="preserve">     </w:t>
      </w:r>
      <w:r w:rsidR="004C0ADA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</w:t>
      </w:r>
      <w:r w:rsidR="00390005">
        <w:rPr>
          <w:sz w:val="27"/>
          <w:szCs w:val="27"/>
        </w:rPr>
        <w:t xml:space="preserve"> </w:t>
      </w:r>
      <w:r>
        <w:rPr>
          <w:sz w:val="27"/>
          <w:szCs w:val="27"/>
        </w:rPr>
        <w:t>Wszelkie dodatkowe informacje dotyczące przyjęć do I Liceum</w:t>
      </w:r>
    </w:p>
    <w:p w:rsidR="005F5B4A" w:rsidRPr="00C96571" w:rsidRDefault="000C7A56" w:rsidP="005F5B4A">
      <w:pPr>
        <w:pStyle w:val="NormalnyWeb"/>
        <w:spacing w:before="0" w:beforeAutospacing="0" w:after="0" w:afterAutospacing="0"/>
        <w:rPr>
          <w:b/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39000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Ogólnokształcącego im. Stefan</w:t>
      </w:r>
      <w:r w:rsidR="00C96571">
        <w:rPr>
          <w:sz w:val="27"/>
          <w:szCs w:val="27"/>
        </w:rPr>
        <w:t xml:space="preserve">a Żeromskiego uzyskać można </w:t>
      </w:r>
      <w:r w:rsidR="00390005">
        <w:rPr>
          <w:sz w:val="27"/>
          <w:szCs w:val="27"/>
        </w:rPr>
        <w:t xml:space="preserve">w </w:t>
      </w:r>
      <w:r w:rsidR="00390005" w:rsidRPr="00C96571">
        <w:rPr>
          <w:b/>
          <w:sz w:val="27"/>
          <w:szCs w:val="27"/>
        </w:rPr>
        <w:t>S</w:t>
      </w:r>
      <w:r w:rsidRPr="00C96571">
        <w:rPr>
          <w:b/>
          <w:sz w:val="27"/>
          <w:szCs w:val="27"/>
        </w:rPr>
        <w:t xml:space="preserve">zkolnym </w:t>
      </w:r>
    </w:p>
    <w:p w:rsidR="0018608D" w:rsidRDefault="00390005" w:rsidP="005F5B4A">
      <w:pPr>
        <w:pStyle w:val="NormalnyWeb"/>
        <w:spacing w:before="0" w:beforeAutospacing="0" w:after="0" w:afterAutospacing="0"/>
        <w:rPr>
          <w:sz w:val="27"/>
          <w:szCs w:val="27"/>
        </w:rPr>
      </w:pPr>
      <w:r w:rsidRPr="00C96571">
        <w:rPr>
          <w:b/>
          <w:sz w:val="27"/>
          <w:szCs w:val="27"/>
        </w:rPr>
        <w:t xml:space="preserve">           Punkcie </w:t>
      </w:r>
      <w:r w:rsidRPr="008110E0">
        <w:rPr>
          <w:b/>
          <w:sz w:val="27"/>
          <w:szCs w:val="27"/>
        </w:rPr>
        <w:t>I</w:t>
      </w:r>
      <w:r w:rsidR="000C7A56" w:rsidRPr="008110E0">
        <w:rPr>
          <w:b/>
          <w:sz w:val="27"/>
          <w:szCs w:val="27"/>
        </w:rPr>
        <w:t>nformacyjnym</w:t>
      </w:r>
      <w:r w:rsidR="0018608D">
        <w:rPr>
          <w:b/>
          <w:sz w:val="27"/>
          <w:szCs w:val="27"/>
        </w:rPr>
        <w:t xml:space="preserve">, </w:t>
      </w:r>
      <w:r w:rsidR="0018608D" w:rsidRPr="0018608D">
        <w:rPr>
          <w:sz w:val="27"/>
          <w:szCs w:val="27"/>
        </w:rPr>
        <w:t>czynnym</w:t>
      </w:r>
      <w:r w:rsidR="000C7A56" w:rsidRPr="008110E0">
        <w:rPr>
          <w:sz w:val="27"/>
          <w:szCs w:val="27"/>
        </w:rPr>
        <w:t xml:space="preserve"> codziennie od </w:t>
      </w:r>
      <w:r w:rsidR="00637538" w:rsidRPr="008110E0">
        <w:rPr>
          <w:sz w:val="27"/>
          <w:szCs w:val="27"/>
        </w:rPr>
        <w:t>30 kwietnia</w:t>
      </w:r>
      <w:r w:rsidR="000C7A56" w:rsidRPr="008110E0">
        <w:rPr>
          <w:sz w:val="27"/>
          <w:szCs w:val="27"/>
        </w:rPr>
        <w:t xml:space="preserve"> br.</w:t>
      </w:r>
    </w:p>
    <w:p w:rsidR="000C7A56" w:rsidRPr="008110E0" w:rsidRDefault="0018608D" w:rsidP="005F5B4A">
      <w:pPr>
        <w:pStyle w:val="NormalnyWeb"/>
        <w:spacing w:before="0" w:beforeAutospacing="0" w:after="0" w:afterAutospacing="0"/>
        <w:rPr>
          <w:i/>
          <w:iCs/>
          <w:sz w:val="27"/>
          <w:szCs w:val="27"/>
          <w:u w:val="single"/>
        </w:rPr>
      </w:pPr>
      <w:r>
        <w:rPr>
          <w:sz w:val="27"/>
          <w:szCs w:val="27"/>
        </w:rPr>
        <w:lastRenderedPageBreak/>
        <w:t xml:space="preserve">           </w:t>
      </w:r>
      <w:r w:rsidR="000C7A56" w:rsidRPr="008110E0">
        <w:rPr>
          <w:sz w:val="27"/>
          <w:szCs w:val="27"/>
        </w:rPr>
        <w:t>w godz. 10</w:t>
      </w:r>
      <w:r w:rsidR="000C7A56" w:rsidRPr="008110E0">
        <w:rPr>
          <w:sz w:val="27"/>
          <w:szCs w:val="27"/>
          <w:vertAlign w:val="superscript"/>
        </w:rPr>
        <w:t>00</w:t>
      </w:r>
      <w:r w:rsidR="000C7A56" w:rsidRPr="008110E0">
        <w:rPr>
          <w:sz w:val="27"/>
          <w:szCs w:val="27"/>
        </w:rPr>
        <w:t xml:space="preserve"> – 15</w:t>
      </w:r>
      <w:r w:rsidR="00F10B6B" w:rsidRPr="008110E0">
        <w:rPr>
          <w:sz w:val="27"/>
          <w:szCs w:val="27"/>
          <w:vertAlign w:val="superscript"/>
        </w:rPr>
        <w:t>00</w:t>
      </w:r>
      <w:r w:rsidR="00C96571" w:rsidRPr="008110E0">
        <w:rPr>
          <w:sz w:val="27"/>
          <w:szCs w:val="27"/>
          <w:vertAlign w:val="superscript"/>
        </w:rPr>
        <w:t xml:space="preserve">  </w:t>
      </w:r>
      <w:r w:rsidR="009A2407">
        <w:rPr>
          <w:sz w:val="27"/>
          <w:szCs w:val="27"/>
        </w:rPr>
        <w:t xml:space="preserve">- </w:t>
      </w:r>
      <w:r w:rsidR="000C7A56" w:rsidRPr="008110E0">
        <w:rPr>
          <w:i/>
          <w:iCs/>
          <w:sz w:val="27"/>
          <w:szCs w:val="27"/>
          <w:u w:val="single"/>
        </w:rPr>
        <w:t xml:space="preserve">pok. 106, telefon: </w:t>
      </w:r>
      <w:r w:rsidR="004C0ADA">
        <w:rPr>
          <w:i/>
          <w:iCs/>
          <w:sz w:val="27"/>
          <w:szCs w:val="27"/>
          <w:u w:val="single"/>
        </w:rPr>
        <w:t>0</w:t>
      </w:r>
      <w:r w:rsidR="000C7A56" w:rsidRPr="008110E0">
        <w:rPr>
          <w:iCs/>
          <w:sz w:val="27"/>
          <w:szCs w:val="27"/>
          <w:u w:val="single"/>
        </w:rPr>
        <w:t>7</w:t>
      </w:r>
      <w:r w:rsidR="00727F4D">
        <w:rPr>
          <w:iCs/>
          <w:sz w:val="27"/>
          <w:szCs w:val="27"/>
          <w:u w:val="single"/>
        </w:rPr>
        <w:t xml:space="preserve"> </w:t>
      </w:r>
      <w:r w:rsidR="000C7A56" w:rsidRPr="008110E0">
        <w:rPr>
          <w:iCs/>
          <w:sz w:val="27"/>
          <w:szCs w:val="27"/>
          <w:u w:val="single"/>
        </w:rPr>
        <w:t xml:space="preserve">5 </w:t>
      </w:r>
      <w:r w:rsidR="00D45472" w:rsidRPr="008110E0">
        <w:rPr>
          <w:iCs/>
          <w:sz w:val="27"/>
          <w:szCs w:val="27"/>
          <w:u w:val="single"/>
        </w:rPr>
        <w:t>7</w:t>
      </w:r>
      <w:r w:rsidR="000C7A56" w:rsidRPr="008110E0">
        <w:rPr>
          <w:iCs/>
          <w:sz w:val="27"/>
          <w:szCs w:val="27"/>
          <w:u w:val="single"/>
        </w:rPr>
        <w:t>6</w:t>
      </w:r>
      <w:r w:rsidR="00D45472" w:rsidRPr="008110E0">
        <w:rPr>
          <w:iCs/>
          <w:sz w:val="27"/>
          <w:szCs w:val="27"/>
          <w:u w:val="single"/>
        </w:rPr>
        <w:t xml:space="preserve"> 77 600,75 76 77</w:t>
      </w:r>
      <w:r>
        <w:rPr>
          <w:iCs/>
          <w:sz w:val="27"/>
          <w:szCs w:val="27"/>
          <w:u w:val="single"/>
        </w:rPr>
        <w:t> </w:t>
      </w:r>
      <w:r w:rsidR="00D45472" w:rsidRPr="008110E0">
        <w:rPr>
          <w:iCs/>
          <w:sz w:val="27"/>
          <w:szCs w:val="27"/>
          <w:u w:val="single"/>
        </w:rPr>
        <w:t>700</w:t>
      </w:r>
      <w:r>
        <w:rPr>
          <w:iCs/>
          <w:sz w:val="27"/>
          <w:szCs w:val="27"/>
          <w:u w:val="single"/>
        </w:rPr>
        <w:t>.</w:t>
      </w:r>
      <w:r w:rsidR="000C7A56" w:rsidRPr="008110E0">
        <w:rPr>
          <w:sz w:val="27"/>
          <w:szCs w:val="27"/>
        </w:rPr>
        <w:t xml:space="preserve"> </w:t>
      </w:r>
      <w:r w:rsidR="000C7A56" w:rsidRPr="008110E0">
        <w:t> </w:t>
      </w:r>
      <w:r w:rsidR="000C7A56" w:rsidRPr="008110E0">
        <w:br/>
        <w:t> </w:t>
      </w:r>
    </w:p>
    <w:p w:rsidR="00F10B6B" w:rsidRDefault="00B75F87" w:rsidP="00BE7158">
      <w:pPr>
        <w:pStyle w:val="NormalnyWeb"/>
        <w:spacing w:before="0" w:beforeAutospacing="0" w:after="0" w:afterAutospacing="0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 </w:t>
      </w:r>
    </w:p>
    <w:p w:rsidR="00701771" w:rsidRPr="00FD4D34" w:rsidRDefault="00BD2D79" w:rsidP="00A915DE">
      <w:pPr>
        <w:pStyle w:val="NormalnyWeb"/>
        <w:spacing w:before="0" w:beforeAutospacing="0" w:after="0" w:afterAutospacing="0"/>
        <w:ind w:left="300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701771">
        <w:rPr>
          <w:i/>
          <w:color w:val="000000"/>
          <w:sz w:val="22"/>
          <w:szCs w:val="22"/>
        </w:rPr>
        <w:t>Wszystkie inne kwestie dotyczące rekrutacji do szkoły ponadgimnazjalnej na rok szkolny 20</w:t>
      </w:r>
      <w:r w:rsidR="00390005">
        <w:rPr>
          <w:i/>
          <w:color w:val="000000"/>
          <w:sz w:val="22"/>
          <w:szCs w:val="22"/>
        </w:rPr>
        <w:t>1</w:t>
      </w:r>
      <w:r w:rsidR="00A74772">
        <w:rPr>
          <w:i/>
          <w:color w:val="000000"/>
          <w:sz w:val="22"/>
          <w:szCs w:val="22"/>
        </w:rPr>
        <w:t>7</w:t>
      </w:r>
      <w:r w:rsidR="00390005">
        <w:rPr>
          <w:i/>
          <w:color w:val="000000"/>
          <w:sz w:val="22"/>
          <w:szCs w:val="22"/>
        </w:rPr>
        <w:t>/201</w:t>
      </w:r>
      <w:r w:rsidR="00A74772">
        <w:rPr>
          <w:i/>
          <w:color w:val="000000"/>
          <w:sz w:val="22"/>
          <w:szCs w:val="22"/>
        </w:rPr>
        <w:t xml:space="preserve">8 </w:t>
      </w:r>
      <w:r w:rsidR="00390005">
        <w:rPr>
          <w:i/>
          <w:color w:val="000000"/>
          <w:sz w:val="22"/>
          <w:szCs w:val="22"/>
        </w:rPr>
        <w:t>które</w:t>
      </w:r>
      <w:r>
        <w:rPr>
          <w:i/>
          <w:color w:val="000000"/>
          <w:sz w:val="22"/>
          <w:szCs w:val="22"/>
        </w:rPr>
        <w:t xml:space="preserve"> nie zostały zawarte w powyższym Regulaminie określa </w:t>
      </w:r>
      <w:r w:rsidR="009C62E6" w:rsidRPr="009C62E6">
        <w:rPr>
          <w:rFonts w:asciiTheme="minorHAnsi" w:hAnsiTheme="minorHAnsi"/>
          <w:i/>
          <w:sz w:val="22"/>
          <w:szCs w:val="22"/>
        </w:rPr>
        <w:t xml:space="preserve">Rozporządzenie Ministra Edukacji   Narodowej z dnia 14 marca 2017 r. w sprawie przeprowadzania postępowania rekrutacyjnego oraz postępowania uzupełniającego  na lata szkolne 2017/2018-2019/2020 do trzyletniego liceum ogólnokształcącego, czteroletniego technikum i branżowej </w:t>
      </w:r>
      <w:r w:rsidR="009C62E6" w:rsidRPr="00B465AA">
        <w:rPr>
          <w:rFonts w:asciiTheme="minorHAnsi" w:hAnsiTheme="minorHAnsi"/>
          <w:i/>
          <w:sz w:val="22"/>
          <w:szCs w:val="22"/>
        </w:rPr>
        <w:t>szkoły I stopnia, dla kandydatów będących absolwentami dotychczasowego gimnazjum</w:t>
      </w:r>
      <w:r w:rsidR="00FD4D34" w:rsidRPr="00B465AA">
        <w:rPr>
          <w:rFonts w:asciiTheme="minorHAnsi" w:hAnsiTheme="minorHAnsi"/>
          <w:i/>
          <w:sz w:val="22"/>
          <w:szCs w:val="22"/>
        </w:rPr>
        <w:t>,</w:t>
      </w:r>
      <w:r w:rsidR="00B465AA" w:rsidRPr="00B465AA">
        <w:rPr>
          <w:rFonts w:asciiTheme="minorHAnsi" w:hAnsiTheme="minorHAnsi"/>
          <w:i/>
          <w:sz w:val="22"/>
          <w:szCs w:val="22"/>
        </w:rPr>
        <w:t xml:space="preserve"> </w:t>
      </w:r>
      <w:r w:rsidRPr="00B465AA">
        <w:rPr>
          <w:rFonts w:asciiTheme="minorHAnsi" w:hAnsiTheme="minorHAnsi"/>
          <w:i/>
          <w:sz w:val="22"/>
          <w:szCs w:val="22"/>
        </w:rPr>
        <w:t xml:space="preserve">Zarządzenie </w:t>
      </w:r>
      <w:r w:rsidR="00066F3D" w:rsidRPr="00B465AA">
        <w:rPr>
          <w:rFonts w:asciiTheme="minorHAnsi" w:hAnsiTheme="minorHAnsi"/>
          <w:i/>
          <w:sz w:val="22"/>
          <w:szCs w:val="22"/>
        </w:rPr>
        <w:t xml:space="preserve">Nr </w:t>
      </w:r>
      <w:r w:rsidR="00DD4374">
        <w:rPr>
          <w:rFonts w:asciiTheme="minorHAnsi" w:hAnsiTheme="minorHAnsi"/>
          <w:i/>
          <w:sz w:val="22"/>
          <w:szCs w:val="22"/>
        </w:rPr>
        <w:t>2</w:t>
      </w:r>
      <w:r w:rsidRPr="00B465AA">
        <w:rPr>
          <w:rFonts w:asciiTheme="minorHAnsi" w:hAnsiTheme="minorHAnsi"/>
          <w:i/>
          <w:sz w:val="22"/>
          <w:szCs w:val="22"/>
        </w:rPr>
        <w:t>/201</w:t>
      </w:r>
      <w:r w:rsidR="00E90CE4">
        <w:rPr>
          <w:rFonts w:asciiTheme="minorHAnsi" w:hAnsiTheme="minorHAnsi"/>
          <w:i/>
          <w:sz w:val="22"/>
          <w:szCs w:val="22"/>
        </w:rPr>
        <w:t>8</w:t>
      </w:r>
      <w:r w:rsidRPr="00FD4D34">
        <w:rPr>
          <w:rFonts w:asciiTheme="minorHAnsi" w:hAnsiTheme="minorHAnsi"/>
          <w:i/>
          <w:color w:val="000000"/>
          <w:sz w:val="22"/>
          <w:szCs w:val="22"/>
        </w:rPr>
        <w:t xml:space="preserve"> Dolnośląskiego Kuratora</w:t>
      </w:r>
    </w:p>
    <w:p w:rsidR="00066F3D" w:rsidRPr="00FD4D34" w:rsidRDefault="00652683" w:rsidP="00C00A3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i/>
          <w:sz w:val="22"/>
          <w:szCs w:val="22"/>
        </w:rPr>
      </w:pPr>
      <w:r w:rsidRPr="00FD4D34">
        <w:rPr>
          <w:rFonts w:asciiTheme="minorHAnsi" w:hAnsiTheme="minorHAnsi"/>
          <w:i/>
          <w:color w:val="000000"/>
          <w:sz w:val="22"/>
          <w:szCs w:val="22"/>
        </w:rPr>
        <w:t xml:space="preserve">Oświaty z </w:t>
      </w:r>
      <w:r w:rsidR="008A3884" w:rsidRPr="00FD4D34">
        <w:rPr>
          <w:rFonts w:asciiTheme="minorHAnsi" w:hAnsiTheme="minorHAnsi"/>
          <w:i/>
          <w:sz w:val="22"/>
          <w:szCs w:val="22"/>
        </w:rPr>
        <w:t xml:space="preserve">dn. </w:t>
      </w:r>
      <w:r w:rsidR="00CE4356">
        <w:rPr>
          <w:rFonts w:asciiTheme="minorHAnsi" w:hAnsiTheme="minorHAnsi"/>
          <w:i/>
          <w:sz w:val="22"/>
          <w:szCs w:val="22"/>
        </w:rPr>
        <w:t>9 stycznia</w:t>
      </w:r>
      <w:r w:rsidR="00B465AA" w:rsidRPr="00C42FC5">
        <w:rPr>
          <w:rFonts w:asciiTheme="minorHAnsi" w:hAnsiTheme="minorHAnsi"/>
          <w:i/>
          <w:color w:val="FF0000"/>
          <w:sz w:val="22"/>
          <w:szCs w:val="22"/>
        </w:rPr>
        <w:t xml:space="preserve"> </w:t>
      </w:r>
      <w:r w:rsidR="00CE4356" w:rsidRPr="00CE4356">
        <w:rPr>
          <w:rFonts w:asciiTheme="minorHAnsi" w:hAnsiTheme="minorHAnsi"/>
          <w:i/>
          <w:sz w:val="22"/>
          <w:szCs w:val="22"/>
        </w:rPr>
        <w:t>2018</w:t>
      </w:r>
      <w:r w:rsidR="00EC021C" w:rsidRPr="00C42FC5">
        <w:rPr>
          <w:rFonts w:asciiTheme="minorHAnsi" w:hAnsiTheme="minorHAnsi"/>
          <w:i/>
          <w:color w:val="FF0000"/>
          <w:sz w:val="22"/>
          <w:szCs w:val="22"/>
        </w:rPr>
        <w:t xml:space="preserve"> </w:t>
      </w:r>
      <w:r w:rsidR="00701771" w:rsidRPr="00FD4D34">
        <w:rPr>
          <w:rFonts w:asciiTheme="minorHAnsi" w:hAnsiTheme="minorHAnsi"/>
          <w:i/>
          <w:color w:val="000000"/>
          <w:sz w:val="22"/>
          <w:szCs w:val="22"/>
        </w:rPr>
        <w:t>r.</w:t>
      </w:r>
      <w:r w:rsidR="00701771" w:rsidRPr="00FD4D34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  <w:r w:rsidR="00066F3D" w:rsidRPr="00FD4D34">
        <w:rPr>
          <w:rFonts w:asciiTheme="minorHAnsi" w:hAnsiTheme="minorHAnsi"/>
          <w:bCs/>
          <w:i/>
          <w:sz w:val="22"/>
          <w:szCs w:val="22"/>
        </w:rPr>
        <w:t xml:space="preserve">w sprawie </w:t>
      </w:r>
      <w:r w:rsidR="00D30024">
        <w:rPr>
          <w:rFonts w:asciiTheme="minorHAnsi" w:hAnsiTheme="minorHAnsi"/>
          <w:bCs/>
          <w:i/>
          <w:sz w:val="22"/>
          <w:szCs w:val="22"/>
        </w:rPr>
        <w:t>terminów przeprowadzania postępowania rekrutacyjnego i postępowania uzu</w:t>
      </w:r>
      <w:r w:rsidR="00C42FC5">
        <w:rPr>
          <w:rFonts w:asciiTheme="minorHAnsi" w:hAnsiTheme="minorHAnsi"/>
          <w:bCs/>
          <w:i/>
          <w:sz w:val="22"/>
          <w:szCs w:val="22"/>
        </w:rPr>
        <w:t>pełniającego na rok szkolny 2018/2019</w:t>
      </w:r>
      <w:r w:rsidR="00D30024">
        <w:rPr>
          <w:rFonts w:asciiTheme="minorHAnsi" w:hAnsiTheme="minorHAnsi"/>
          <w:bCs/>
          <w:i/>
          <w:sz w:val="22"/>
          <w:szCs w:val="22"/>
        </w:rPr>
        <w:t xml:space="preserve"> do publicznych szkół podstawowych dla dorosłych , klas I publicznych szkół ponadgimnazjalnych , klasy I publicznej szkoły ponadpodstawowej o której mowa w art.18 ust.1 pkt 2 lit.c ustawy</w:t>
      </w:r>
      <w:r w:rsidR="00200749"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D30024">
        <w:rPr>
          <w:rFonts w:asciiTheme="minorHAnsi" w:hAnsiTheme="minorHAnsi"/>
          <w:bCs/>
          <w:i/>
          <w:sz w:val="22"/>
          <w:szCs w:val="22"/>
        </w:rPr>
        <w:t>- Prawo Oświatowe i na semestr I klas publicznych szkół policealnych.</w:t>
      </w:r>
    </w:p>
    <w:p w:rsidR="004F37D9" w:rsidRDefault="004F37D9" w:rsidP="009A2407">
      <w:pPr>
        <w:pStyle w:val="NormalnyWeb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4F37D9" w:rsidRDefault="004F37D9" w:rsidP="00BE7158">
      <w:pPr>
        <w:pStyle w:val="NormalnyWeb"/>
        <w:spacing w:before="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</w:p>
    <w:p w:rsidR="004F37D9" w:rsidRDefault="004F37D9" w:rsidP="00BE7158">
      <w:pPr>
        <w:pStyle w:val="NormalnyWeb"/>
        <w:spacing w:before="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</w:p>
    <w:p w:rsidR="00EC021C" w:rsidRDefault="00EC021C" w:rsidP="00BE7158">
      <w:pPr>
        <w:pStyle w:val="NormalnyWeb"/>
        <w:spacing w:before="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</w:p>
    <w:p w:rsidR="00EC021C" w:rsidRDefault="00EC021C" w:rsidP="00BE7158">
      <w:pPr>
        <w:pStyle w:val="NormalnyWeb"/>
        <w:spacing w:before="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</w:p>
    <w:p w:rsidR="004F37D9" w:rsidRDefault="004F37D9" w:rsidP="00BE7158">
      <w:pPr>
        <w:pStyle w:val="NormalnyWeb"/>
        <w:spacing w:before="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</w:p>
    <w:p w:rsidR="00D27A3E" w:rsidRDefault="00D27A3E" w:rsidP="00BE7158">
      <w:pPr>
        <w:pStyle w:val="NormalnyWeb"/>
        <w:spacing w:before="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</w:p>
    <w:p w:rsidR="00D27A3E" w:rsidRDefault="00D27A3E" w:rsidP="00BE7158">
      <w:pPr>
        <w:pStyle w:val="NormalnyWeb"/>
        <w:spacing w:before="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</w:p>
    <w:p w:rsidR="00D27A3E" w:rsidRDefault="00D27A3E" w:rsidP="00BE7158">
      <w:pPr>
        <w:pStyle w:val="NormalnyWeb"/>
        <w:spacing w:before="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</w:p>
    <w:p w:rsidR="00D27A3E" w:rsidRDefault="00D27A3E" w:rsidP="00BE7158">
      <w:pPr>
        <w:pStyle w:val="NormalnyWeb"/>
        <w:spacing w:before="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</w:p>
    <w:p w:rsidR="00D27A3E" w:rsidRDefault="00D27A3E" w:rsidP="00BE7158">
      <w:pPr>
        <w:pStyle w:val="NormalnyWeb"/>
        <w:spacing w:before="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</w:p>
    <w:p w:rsidR="00B9070C" w:rsidRDefault="00B9070C" w:rsidP="00BE7158">
      <w:pPr>
        <w:pStyle w:val="NormalnyWeb"/>
        <w:spacing w:before="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</w:p>
    <w:p w:rsidR="00B9070C" w:rsidRDefault="00B9070C" w:rsidP="00BE7158">
      <w:pPr>
        <w:pStyle w:val="NormalnyWeb"/>
        <w:spacing w:before="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</w:p>
    <w:p w:rsidR="00B9070C" w:rsidRDefault="00B9070C" w:rsidP="00BE7158">
      <w:pPr>
        <w:pStyle w:val="NormalnyWeb"/>
        <w:spacing w:before="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</w:p>
    <w:p w:rsidR="00B9070C" w:rsidRDefault="00B9070C" w:rsidP="00BE7158">
      <w:pPr>
        <w:pStyle w:val="NormalnyWeb"/>
        <w:spacing w:before="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</w:p>
    <w:p w:rsidR="00B9070C" w:rsidRDefault="00B9070C" w:rsidP="00BE7158">
      <w:pPr>
        <w:pStyle w:val="NormalnyWeb"/>
        <w:spacing w:before="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</w:p>
    <w:p w:rsidR="00B9070C" w:rsidRDefault="00B9070C" w:rsidP="00BE7158">
      <w:pPr>
        <w:pStyle w:val="NormalnyWeb"/>
        <w:spacing w:before="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</w:p>
    <w:p w:rsidR="00E053AA" w:rsidRDefault="00E053AA" w:rsidP="00BE7158">
      <w:pPr>
        <w:pStyle w:val="NormalnyWeb"/>
        <w:spacing w:before="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</w:p>
    <w:p w:rsidR="00107AD5" w:rsidRDefault="00107AD5" w:rsidP="00390005">
      <w:pPr>
        <w:pStyle w:val="NormalnyWeb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107AD5" w:rsidRDefault="00107AD5" w:rsidP="00BE7158">
      <w:pPr>
        <w:pStyle w:val="NormalnyWeb"/>
        <w:spacing w:before="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</w:p>
    <w:p w:rsidR="00831644" w:rsidRDefault="00831644" w:rsidP="00BE7158">
      <w:pPr>
        <w:pStyle w:val="NormalnyWeb"/>
        <w:spacing w:before="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</w:p>
    <w:p w:rsidR="00831644" w:rsidRDefault="00831644" w:rsidP="00BE7158">
      <w:pPr>
        <w:pStyle w:val="NormalnyWeb"/>
        <w:spacing w:before="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</w:p>
    <w:p w:rsidR="00831644" w:rsidRDefault="00831644" w:rsidP="00BE7158">
      <w:pPr>
        <w:pStyle w:val="NormalnyWeb"/>
        <w:spacing w:before="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</w:p>
    <w:p w:rsidR="00831644" w:rsidRDefault="00831644" w:rsidP="00BE7158">
      <w:pPr>
        <w:pStyle w:val="NormalnyWeb"/>
        <w:spacing w:before="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</w:p>
    <w:p w:rsidR="00831644" w:rsidRDefault="00831644" w:rsidP="00BE7158">
      <w:pPr>
        <w:pStyle w:val="NormalnyWeb"/>
        <w:spacing w:before="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</w:p>
    <w:p w:rsidR="00831644" w:rsidRDefault="00831644" w:rsidP="00BE7158">
      <w:pPr>
        <w:pStyle w:val="NormalnyWeb"/>
        <w:spacing w:before="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</w:p>
    <w:sectPr w:rsidR="00831644" w:rsidSect="00C22961">
      <w:footerReference w:type="default" r:id="rId8"/>
      <w:pgSz w:w="11906" w:h="16838"/>
      <w:pgMar w:top="907" w:right="1418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79F" w:rsidRDefault="00F0179F" w:rsidP="00BF3951">
      <w:r>
        <w:separator/>
      </w:r>
    </w:p>
  </w:endnote>
  <w:endnote w:type="continuationSeparator" w:id="0">
    <w:p w:rsidR="00F0179F" w:rsidRDefault="00F0179F" w:rsidP="00BF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mbrell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8F6" w:rsidRDefault="00DB379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18E8">
      <w:rPr>
        <w:noProof/>
      </w:rPr>
      <w:t>3</w:t>
    </w:r>
    <w:r>
      <w:rPr>
        <w:noProof/>
      </w:rPr>
      <w:fldChar w:fldCharType="end"/>
    </w:r>
  </w:p>
  <w:p w:rsidR="00FC68F6" w:rsidRDefault="00FC68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79F" w:rsidRDefault="00F0179F" w:rsidP="00BF3951">
      <w:r>
        <w:separator/>
      </w:r>
    </w:p>
  </w:footnote>
  <w:footnote w:type="continuationSeparator" w:id="0">
    <w:p w:rsidR="00F0179F" w:rsidRDefault="00F0179F" w:rsidP="00BF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5F85"/>
    <w:multiLevelType w:val="hybridMultilevel"/>
    <w:tmpl w:val="996EB994"/>
    <w:lvl w:ilvl="0" w:tplc="CB5284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FA1320"/>
    <w:multiLevelType w:val="hybridMultilevel"/>
    <w:tmpl w:val="E5AA6770"/>
    <w:lvl w:ilvl="0" w:tplc="5656B03E">
      <w:start w:val="4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2D67DEC"/>
    <w:multiLevelType w:val="hybridMultilevel"/>
    <w:tmpl w:val="7B863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A3A1E"/>
    <w:multiLevelType w:val="hybridMultilevel"/>
    <w:tmpl w:val="2F8A0B6C"/>
    <w:lvl w:ilvl="0" w:tplc="406E40BE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  <w:b/>
        <w:color w:val="auto"/>
        <w:sz w:val="27"/>
      </w:rPr>
    </w:lvl>
    <w:lvl w:ilvl="1" w:tplc="83605B86">
      <w:start w:val="1"/>
      <w:numFmt w:val="decimal"/>
      <w:lvlText w:val="%2."/>
      <w:lvlJc w:val="left"/>
      <w:pPr>
        <w:tabs>
          <w:tab w:val="num" w:pos="1575"/>
        </w:tabs>
        <w:ind w:left="1575" w:hanging="360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 w15:restartNumberingAfterBreak="0">
    <w:nsid w:val="03F73EF6"/>
    <w:multiLevelType w:val="hybridMultilevel"/>
    <w:tmpl w:val="3C96C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A0860"/>
    <w:multiLevelType w:val="hybridMultilevel"/>
    <w:tmpl w:val="2228AF24"/>
    <w:lvl w:ilvl="0" w:tplc="7ADA9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83C65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BC55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64E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EA4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0E19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E83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44E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DE26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6F22B9"/>
    <w:multiLevelType w:val="hybridMultilevel"/>
    <w:tmpl w:val="A9A6E79A"/>
    <w:lvl w:ilvl="0" w:tplc="AC1E7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888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D782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D0EE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7F88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29CD7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EA23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9AC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15ADA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2C681B"/>
    <w:multiLevelType w:val="hybridMultilevel"/>
    <w:tmpl w:val="ACA26AFC"/>
    <w:lvl w:ilvl="0" w:tplc="0B6C77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2E62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644F05E">
      <w:start w:val="2"/>
      <w:numFmt w:val="lowerLetter"/>
      <w:lvlText w:val="%3)"/>
      <w:lvlJc w:val="left"/>
      <w:pPr>
        <w:tabs>
          <w:tab w:val="num" w:pos="2175"/>
        </w:tabs>
        <w:ind w:left="2175" w:hanging="375"/>
      </w:pPr>
      <w:rPr>
        <w:rFonts w:hint="default"/>
        <w:b/>
      </w:rPr>
    </w:lvl>
    <w:lvl w:ilvl="3" w:tplc="AB6CB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84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B029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E0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4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84C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3F3712"/>
    <w:multiLevelType w:val="hybridMultilevel"/>
    <w:tmpl w:val="6BEA6FC2"/>
    <w:lvl w:ilvl="0" w:tplc="D2F2046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12A5081F"/>
    <w:multiLevelType w:val="hybridMultilevel"/>
    <w:tmpl w:val="65448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D43BD"/>
    <w:multiLevelType w:val="hybridMultilevel"/>
    <w:tmpl w:val="E4AAD20C"/>
    <w:lvl w:ilvl="0" w:tplc="C5A49D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C8EC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E565B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03E4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998BE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C3418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C40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EB6C8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7E22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386C96"/>
    <w:multiLevelType w:val="hybridMultilevel"/>
    <w:tmpl w:val="F31C0D70"/>
    <w:lvl w:ilvl="0" w:tplc="FE7EC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55D8C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96B4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4461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18E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541F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DAD2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A44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C419F3"/>
    <w:multiLevelType w:val="hybridMultilevel"/>
    <w:tmpl w:val="751EA072"/>
    <w:lvl w:ilvl="0" w:tplc="9DD47A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32A2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C7C2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81AE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74487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EEC9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0B2E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5C78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F06A9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8870D3"/>
    <w:multiLevelType w:val="hybridMultilevel"/>
    <w:tmpl w:val="0D06E26A"/>
    <w:lvl w:ilvl="0" w:tplc="A792F8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F7351"/>
    <w:multiLevelType w:val="hybridMultilevel"/>
    <w:tmpl w:val="803C0976"/>
    <w:lvl w:ilvl="0" w:tplc="F7808AC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2617736C"/>
    <w:multiLevelType w:val="hybridMultilevel"/>
    <w:tmpl w:val="8DB86464"/>
    <w:lvl w:ilvl="0" w:tplc="E102B0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165F6"/>
    <w:multiLevelType w:val="hybridMultilevel"/>
    <w:tmpl w:val="0EE815EA"/>
    <w:lvl w:ilvl="0" w:tplc="85C66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02B0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7401C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7D5217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160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5AB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865B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D0F8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ACC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96A0E"/>
    <w:multiLevelType w:val="hybridMultilevel"/>
    <w:tmpl w:val="32262D58"/>
    <w:lvl w:ilvl="0" w:tplc="20884C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33452"/>
    <w:multiLevelType w:val="hybridMultilevel"/>
    <w:tmpl w:val="690C6030"/>
    <w:lvl w:ilvl="0" w:tplc="9CAE2E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22EE6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EA00D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744EEA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9788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46B6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AA61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E501F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C66AD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8E127C"/>
    <w:multiLevelType w:val="hybridMultilevel"/>
    <w:tmpl w:val="9CB6851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BF2424"/>
    <w:multiLevelType w:val="hybridMultilevel"/>
    <w:tmpl w:val="67DE3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B2217"/>
    <w:multiLevelType w:val="hybridMultilevel"/>
    <w:tmpl w:val="115416A2"/>
    <w:lvl w:ilvl="0" w:tplc="B17EB4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8E0E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A28A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6AAF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5A0DE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82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A81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7066B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BF2C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C91852"/>
    <w:multiLevelType w:val="hybridMultilevel"/>
    <w:tmpl w:val="81B2120A"/>
    <w:lvl w:ilvl="0" w:tplc="E102B0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064DB"/>
    <w:multiLevelType w:val="hybridMultilevel"/>
    <w:tmpl w:val="01A435DC"/>
    <w:lvl w:ilvl="0" w:tplc="9DD8D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6A3E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BBE3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9CBC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825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CE9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0236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88E6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B29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8A39CF"/>
    <w:multiLevelType w:val="hybridMultilevel"/>
    <w:tmpl w:val="E1028BEA"/>
    <w:lvl w:ilvl="0" w:tplc="124688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510482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CCC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348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A03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2226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1AF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680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0EF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5E5BB3"/>
    <w:multiLevelType w:val="hybridMultilevel"/>
    <w:tmpl w:val="39B66AFE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6" w15:restartNumberingAfterBreak="0">
    <w:nsid w:val="49B454CB"/>
    <w:multiLevelType w:val="hybridMultilevel"/>
    <w:tmpl w:val="6FC40BB6"/>
    <w:lvl w:ilvl="0" w:tplc="FE7EC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CC8A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D8C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96B4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4461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18E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541F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DAD2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A44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5E0AC2"/>
    <w:multiLevelType w:val="hybridMultilevel"/>
    <w:tmpl w:val="DBBEA8F8"/>
    <w:lvl w:ilvl="0" w:tplc="4CFA7D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E454C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E96836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114B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706D4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C74440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E880E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4FE3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C26E87"/>
    <w:multiLevelType w:val="hybridMultilevel"/>
    <w:tmpl w:val="199001EC"/>
    <w:lvl w:ilvl="0" w:tplc="32622FB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A54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BE50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92A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26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422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3AE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92C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6C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184275"/>
    <w:multiLevelType w:val="hybridMultilevel"/>
    <w:tmpl w:val="76B0D4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EB12D47"/>
    <w:multiLevelType w:val="hybridMultilevel"/>
    <w:tmpl w:val="720A59A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4717A6"/>
    <w:multiLevelType w:val="hybridMultilevel"/>
    <w:tmpl w:val="FAF4F27E"/>
    <w:lvl w:ilvl="0" w:tplc="91C4A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3EE3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BE61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C967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BB8BE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05C8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44A8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B8696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765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FFD5058"/>
    <w:multiLevelType w:val="hybridMultilevel"/>
    <w:tmpl w:val="F558B5C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50273CB7"/>
    <w:multiLevelType w:val="hybridMultilevel"/>
    <w:tmpl w:val="6144DAA0"/>
    <w:lvl w:ilvl="0" w:tplc="8C8EC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96D28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4A74BC4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904097"/>
    <w:multiLevelType w:val="hybridMultilevel"/>
    <w:tmpl w:val="219A7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B7A8D"/>
    <w:multiLevelType w:val="hybridMultilevel"/>
    <w:tmpl w:val="922644DA"/>
    <w:lvl w:ilvl="0" w:tplc="AF5AC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44A1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432F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CD7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C275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860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EE5A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BE94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3674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5F2B30"/>
    <w:multiLevelType w:val="hybridMultilevel"/>
    <w:tmpl w:val="002E333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C223E8E"/>
    <w:multiLevelType w:val="singleLevel"/>
    <w:tmpl w:val="02167B8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8" w15:restartNumberingAfterBreak="0">
    <w:nsid w:val="5DB70426"/>
    <w:multiLevelType w:val="hybridMultilevel"/>
    <w:tmpl w:val="41B885E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C329F7"/>
    <w:multiLevelType w:val="hybridMultilevel"/>
    <w:tmpl w:val="605E74A2"/>
    <w:lvl w:ilvl="0" w:tplc="B3DC7AC6">
      <w:start w:val="53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0" w15:restartNumberingAfterBreak="0">
    <w:nsid w:val="669E19CF"/>
    <w:multiLevelType w:val="hybridMultilevel"/>
    <w:tmpl w:val="9278A720"/>
    <w:lvl w:ilvl="0" w:tplc="168674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922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6E6E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8427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BD464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BAED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D3AA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F725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61629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B6A164E"/>
    <w:multiLevelType w:val="hybridMultilevel"/>
    <w:tmpl w:val="E34EE800"/>
    <w:lvl w:ilvl="0" w:tplc="220442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209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ECC8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C902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D30B7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90019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CC9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9B4A1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70E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DDB3CB7"/>
    <w:multiLevelType w:val="hybridMultilevel"/>
    <w:tmpl w:val="06E6E2A8"/>
    <w:lvl w:ilvl="0" w:tplc="EA205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8AF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2389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CE4F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ED80F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E24E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0AA9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AB69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26C17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4F10782"/>
    <w:multiLevelType w:val="hybridMultilevel"/>
    <w:tmpl w:val="84F66090"/>
    <w:lvl w:ilvl="0" w:tplc="0284D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9E00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0146C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A4CC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51AE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66C8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E1CE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9EA5D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BCEB2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8790EBA"/>
    <w:multiLevelType w:val="hybridMultilevel"/>
    <w:tmpl w:val="41363E1E"/>
    <w:lvl w:ilvl="0" w:tplc="84F29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BA6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E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ECF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83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83B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603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82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C9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DD4DC7"/>
    <w:multiLevelType w:val="hybridMultilevel"/>
    <w:tmpl w:val="2A568F4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6" w15:restartNumberingAfterBreak="0">
    <w:nsid w:val="7C2C6447"/>
    <w:multiLevelType w:val="hybridMultilevel"/>
    <w:tmpl w:val="90FA57DE"/>
    <w:lvl w:ilvl="0" w:tplc="606A31E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2F2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5A9F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04C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64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2E02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7AC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CC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EC35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AC74B7"/>
    <w:multiLevelType w:val="hybridMultilevel"/>
    <w:tmpl w:val="ABD48FCE"/>
    <w:lvl w:ilvl="0" w:tplc="85C66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17401C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7D5217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160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5AB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865B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D0F8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ACC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99589D"/>
    <w:multiLevelType w:val="hybridMultilevel"/>
    <w:tmpl w:val="9AEA8350"/>
    <w:lvl w:ilvl="0" w:tplc="7114662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7"/>
  </w:num>
  <w:num w:numId="2">
    <w:abstractNumId w:val="16"/>
  </w:num>
  <w:num w:numId="3">
    <w:abstractNumId w:val="26"/>
  </w:num>
  <w:num w:numId="4">
    <w:abstractNumId w:val="42"/>
  </w:num>
  <w:num w:numId="5">
    <w:abstractNumId w:val="6"/>
  </w:num>
  <w:num w:numId="6">
    <w:abstractNumId w:val="31"/>
  </w:num>
  <w:num w:numId="7">
    <w:abstractNumId w:val="12"/>
  </w:num>
  <w:num w:numId="8">
    <w:abstractNumId w:val="40"/>
  </w:num>
  <w:num w:numId="9">
    <w:abstractNumId w:val="43"/>
  </w:num>
  <w:num w:numId="10">
    <w:abstractNumId w:val="10"/>
  </w:num>
  <w:num w:numId="11">
    <w:abstractNumId w:val="41"/>
  </w:num>
  <w:num w:numId="12">
    <w:abstractNumId w:val="21"/>
  </w:num>
  <w:num w:numId="13">
    <w:abstractNumId w:val="27"/>
  </w:num>
  <w:num w:numId="14">
    <w:abstractNumId w:val="18"/>
  </w:num>
  <w:num w:numId="15">
    <w:abstractNumId w:val="46"/>
  </w:num>
  <w:num w:numId="16">
    <w:abstractNumId w:val="23"/>
  </w:num>
  <w:num w:numId="17">
    <w:abstractNumId w:val="35"/>
  </w:num>
  <w:num w:numId="18">
    <w:abstractNumId w:val="24"/>
  </w:num>
  <w:num w:numId="19">
    <w:abstractNumId w:val="44"/>
  </w:num>
  <w:num w:numId="20">
    <w:abstractNumId w:val="28"/>
  </w:num>
  <w:num w:numId="21">
    <w:abstractNumId w:val="5"/>
  </w:num>
  <w:num w:numId="22">
    <w:abstractNumId w:val="22"/>
  </w:num>
  <w:num w:numId="23">
    <w:abstractNumId w:val="15"/>
  </w:num>
  <w:num w:numId="24">
    <w:abstractNumId w:val="19"/>
  </w:num>
  <w:num w:numId="25">
    <w:abstractNumId w:val="30"/>
  </w:num>
  <w:num w:numId="26">
    <w:abstractNumId w:val="14"/>
  </w:num>
  <w:num w:numId="27">
    <w:abstractNumId w:val="3"/>
  </w:num>
  <w:num w:numId="28">
    <w:abstractNumId w:val="33"/>
  </w:num>
  <w:num w:numId="29">
    <w:abstractNumId w:val="29"/>
  </w:num>
  <w:num w:numId="30">
    <w:abstractNumId w:val="39"/>
  </w:num>
  <w:num w:numId="31">
    <w:abstractNumId w:val="0"/>
  </w:num>
  <w:num w:numId="32">
    <w:abstractNumId w:val="37"/>
  </w:num>
  <w:num w:numId="33">
    <w:abstractNumId w:val="25"/>
  </w:num>
  <w:num w:numId="34">
    <w:abstractNumId w:val="45"/>
  </w:num>
  <w:num w:numId="35">
    <w:abstractNumId w:val="13"/>
  </w:num>
  <w:num w:numId="36">
    <w:abstractNumId w:val="34"/>
  </w:num>
  <w:num w:numId="37">
    <w:abstractNumId w:val="17"/>
  </w:num>
  <w:num w:numId="38">
    <w:abstractNumId w:val="48"/>
  </w:num>
  <w:num w:numId="39">
    <w:abstractNumId w:val="9"/>
  </w:num>
  <w:num w:numId="40">
    <w:abstractNumId w:val="4"/>
  </w:num>
  <w:num w:numId="41">
    <w:abstractNumId w:val="1"/>
  </w:num>
  <w:num w:numId="42">
    <w:abstractNumId w:val="47"/>
  </w:num>
  <w:num w:numId="43">
    <w:abstractNumId w:val="11"/>
  </w:num>
  <w:num w:numId="44">
    <w:abstractNumId w:val="2"/>
  </w:num>
  <w:num w:numId="45">
    <w:abstractNumId w:val="36"/>
  </w:num>
  <w:num w:numId="46">
    <w:abstractNumId w:val="8"/>
  </w:num>
  <w:num w:numId="47">
    <w:abstractNumId w:val="20"/>
  </w:num>
  <w:num w:numId="48">
    <w:abstractNumId w:val="38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F2"/>
    <w:rsid w:val="000029DB"/>
    <w:rsid w:val="0001350F"/>
    <w:rsid w:val="0002078D"/>
    <w:rsid w:val="00022D51"/>
    <w:rsid w:val="00022EBC"/>
    <w:rsid w:val="00030FC7"/>
    <w:rsid w:val="00037571"/>
    <w:rsid w:val="00043EC7"/>
    <w:rsid w:val="00056B77"/>
    <w:rsid w:val="00060CF2"/>
    <w:rsid w:val="00061731"/>
    <w:rsid w:val="00064354"/>
    <w:rsid w:val="00066221"/>
    <w:rsid w:val="00066F3D"/>
    <w:rsid w:val="00082429"/>
    <w:rsid w:val="00085190"/>
    <w:rsid w:val="000869AA"/>
    <w:rsid w:val="000903CD"/>
    <w:rsid w:val="00097350"/>
    <w:rsid w:val="000A2988"/>
    <w:rsid w:val="000A6F54"/>
    <w:rsid w:val="000B0C00"/>
    <w:rsid w:val="000B1385"/>
    <w:rsid w:val="000B22F4"/>
    <w:rsid w:val="000B3E1F"/>
    <w:rsid w:val="000B71F4"/>
    <w:rsid w:val="000C03E8"/>
    <w:rsid w:val="000C0D84"/>
    <w:rsid w:val="000C0EAE"/>
    <w:rsid w:val="000C14A6"/>
    <w:rsid w:val="000C6058"/>
    <w:rsid w:val="000C7A56"/>
    <w:rsid w:val="000E0382"/>
    <w:rsid w:val="000E2100"/>
    <w:rsid w:val="000E32FC"/>
    <w:rsid w:val="000E3C14"/>
    <w:rsid w:val="000E45FB"/>
    <w:rsid w:val="000F067A"/>
    <w:rsid w:val="000F2803"/>
    <w:rsid w:val="000F2B88"/>
    <w:rsid w:val="000F65C2"/>
    <w:rsid w:val="000F7FBB"/>
    <w:rsid w:val="0010018C"/>
    <w:rsid w:val="0010053F"/>
    <w:rsid w:val="00104401"/>
    <w:rsid w:val="00107079"/>
    <w:rsid w:val="00107AD5"/>
    <w:rsid w:val="00110392"/>
    <w:rsid w:val="00110DC1"/>
    <w:rsid w:val="00114263"/>
    <w:rsid w:val="00115976"/>
    <w:rsid w:val="0012128E"/>
    <w:rsid w:val="00126179"/>
    <w:rsid w:val="001345FF"/>
    <w:rsid w:val="00134899"/>
    <w:rsid w:val="00136286"/>
    <w:rsid w:val="00146002"/>
    <w:rsid w:val="00147EF8"/>
    <w:rsid w:val="001560C6"/>
    <w:rsid w:val="00162E8D"/>
    <w:rsid w:val="0017105F"/>
    <w:rsid w:val="001712E8"/>
    <w:rsid w:val="00175F6A"/>
    <w:rsid w:val="001775C1"/>
    <w:rsid w:val="0018159B"/>
    <w:rsid w:val="001828F3"/>
    <w:rsid w:val="0018608D"/>
    <w:rsid w:val="00187196"/>
    <w:rsid w:val="00191C48"/>
    <w:rsid w:val="00193D88"/>
    <w:rsid w:val="001952EE"/>
    <w:rsid w:val="0019710F"/>
    <w:rsid w:val="00197F68"/>
    <w:rsid w:val="001A2768"/>
    <w:rsid w:val="001A78F6"/>
    <w:rsid w:val="001A7D13"/>
    <w:rsid w:val="001A7E5B"/>
    <w:rsid w:val="001B1AA1"/>
    <w:rsid w:val="001C1CBD"/>
    <w:rsid w:val="001C1F92"/>
    <w:rsid w:val="001C4374"/>
    <w:rsid w:val="001C4FA4"/>
    <w:rsid w:val="001C4FFF"/>
    <w:rsid w:val="001D64E1"/>
    <w:rsid w:val="001D739A"/>
    <w:rsid w:val="001D7CD5"/>
    <w:rsid w:val="001E296C"/>
    <w:rsid w:val="001E31A1"/>
    <w:rsid w:val="001E48EE"/>
    <w:rsid w:val="001E608A"/>
    <w:rsid w:val="001F3F5D"/>
    <w:rsid w:val="001F4F6A"/>
    <w:rsid w:val="001F74B2"/>
    <w:rsid w:val="00200749"/>
    <w:rsid w:val="00203BA4"/>
    <w:rsid w:val="00206A27"/>
    <w:rsid w:val="00216C6D"/>
    <w:rsid w:val="002221B5"/>
    <w:rsid w:val="002223B0"/>
    <w:rsid w:val="00225010"/>
    <w:rsid w:val="00230ACD"/>
    <w:rsid w:val="00230E21"/>
    <w:rsid w:val="00235223"/>
    <w:rsid w:val="00235EC0"/>
    <w:rsid w:val="00242068"/>
    <w:rsid w:val="00243843"/>
    <w:rsid w:val="00244379"/>
    <w:rsid w:val="00246D21"/>
    <w:rsid w:val="00247215"/>
    <w:rsid w:val="00254C33"/>
    <w:rsid w:val="00257188"/>
    <w:rsid w:val="00263414"/>
    <w:rsid w:val="00263AA1"/>
    <w:rsid w:val="002665BA"/>
    <w:rsid w:val="00266D1B"/>
    <w:rsid w:val="0027131D"/>
    <w:rsid w:val="00281CBB"/>
    <w:rsid w:val="00281DBC"/>
    <w:rsid w:val="00287D42"/>
    <w:rsid w:val="00287D58"/>
    <w:rsid w:val="002A347D"/>
    <w:rsid w:val="002A3704"/>
    <w:rsid w:val="002B02E0"/>
    <w:rsid w:val="002B1376"/>
    <w:rsid w:val="002C0758"/>
    <w:rsid w:val="002C1170"/>
    <w:rsid w:val="002C2C6C"/>
    <w:rsid w:val="002C460A"/>
    <w:rsid w:val="002D0011"/>
    <w:rsid w:val="002D15ED"/>
    <w:rsid w:val="002D260B"/>
    <w:rsid w:val="002D274B"/>
    <w:rsid w:val="002D6B4D"/>
    <w:rsid w:val="002D71B6"/>
    <w:rsid w:val="002F2E37"/>
    <w:rsid w:val="002F32A8"/>
    <w:rsid w:val="002F4730"/>
    <w:rsid w:val="002F6527"/>
    <w:rsid w:val="00304474"/>
    <w:rsid w:val="00312BBB"/>
    <w:rsid w:val="003162B1"/>
    <w:rsid w:val="00316A17"/>
    <w:rsid w:val="00321061"/>
    <w:rsid w:val="003254E7"/>
    <w:rsid w:val="00330121"/>
    <w:rsid w:val="003354F4"/>
    <w:rsid w:val="00336754"/>
    <w:rsid w:val="00336A86"/>
    <w:rsid w:val="00336F8A"/>
    <w:rsid w:val="0034639D"/>
    <w:rsid w:val="00360BED"/>
    <w:rsid w:val="00361849"/>
    <w:rsid w:val="00364FD1"/>
    <w:rsid w:val="003653EB"/>
    <w:rsid w:val="00366608"/>
    <w:rsid w:val="00375072"/>
    <w:rsid w:val="003750C5"/>
    <w:rsid w:val="00375440"/>
    <w:rsid w:val="00380C1E"/>
    <w:rsid w:val="00390005"/>
    <w:rsid w:val="00391003"/>
    <w:rsid w:val="00394181"/>
    <w:rsid w:val="003947FD"/>
    <w:rsid w:val="00395445"/>
    <w:rsid w:val="00397A51"/>
    <w:rsid w:val="003A4E40"/>
    <w:rsid w:val="003A7A1B"/>
    <w:rsid w:val="003B0780"/>
    <w:rsid w:val="003B1A6A"/>
    <w:rsid w:val="003B533D"/>
    <w:rsid w:val="003B719A"/>
    <w:rsid w:val="003C4628"/>
    <w:rsid w:val="003D14F3"/>
    <w:rsid w:val="003D1BA4"/>
    <w:rsid w:val="003D3C62"/>
    <w:rsid w:val="003D4B5F"/>
    <w:rsid w:val="003E0987"/>
    <w:rsid w:val="003E3CAF"/>
    <w:rsid w:val="003E4EFF"/>
    <w:rsid w:val="003E709C"/>
    <w:rsid w:val="003F373B"/>
    <w:rsid w:val="00400903"/>
    <w:rsid w:val="0040599E"/>
    <w:rsid w:val="0040695B"/>
    <w:rsid w:val="00411590"/>
    <w:rsid w:val="0041492D"/>
    <w:rsid w:val="004161C8"/>
    <w:rsid w:val="00420A6D"/>
    <w:rsid w:val="004231BA"/>
    <w:rsid w:val="00425AA2"/>
    <w:rsid w:val="00431C28"/>
    <w:rsid w:val="00431FDD"/>
    <w:rsid w:val="00441B52"/>
    <w:rsid w:val="00441E95"/>
    <w:rsid w:val="00443D8E"/>
    <w:rsid w:val="00454AEF"/>
    <w:rsid w:val="004555D3"/>
    <w:rsid w:val="00460BB0"/>
    <w:rsid w:val="004701B8"/>
    <w:rsid w:val="00472A01"/>
    <w:rsid w:val="004731B5"/>
    <w:rsid w:val="00476A2E"/>
    <w:rsid w:val="00476B8F"/>
    <w:rsid w:val="00480CED"/>
    <w:rsid w:val="00480E2C"/>
    <w:rsid w:val="0048323C"/>
    <w:rsid w:val="00483866"/>
    <w:rsid w:val="00484631"/>
    <w:rsid w:val="00485E6D"/>
    <w:rsid w:val="004913FE"/>
    <w:rsid w:val="00496190"/>
    <w:rsid w:val="0049732C"/>
    <w:rsid w:val="004A36BF"/>
    <w:rsid w:val="004A36CB"/>
    <w:rsid w:val="004A7249"/>
    <w:rsid w:val="004B71A9"/>
    <w:rsid w:val="004B7E93"/>
    <w:rsid w:val="004C0ADA"/>
    <w:rsid w:val="004C23C9"/>
    <w:rsid w:val="004E0B40"/>
    <w:rsid w:val="004E495B"/>
    <w:rsid w:val="004F0B94"/>
    <w:rsid w:val="004F37D9"/>
    <w:rsid w:val="004F531C"/>
    <w:rsid w:val="004F6BF7"/>
    <w:rsid w:val="005045E2"/>
    <w:rsid w:val="0051771E"/>
    <w:rsid w:val="00524FD8"/>
    <w:rsid w:val="00532230"/>
    <w:rsid w:val="00532C37"/>
    <w:rsid w:val="00535639"/>
    <w:rsid w:val="00536691"/>
    <w:rsid w:val="00540163"/>
    <w:rsid w:val="005424F2"/>
    <w:rsid w:val="00544DDE"/>
    <w:rsid w:val="00547C4C"/>
    <w:rsid w:val="00550AF1"/>
    <w:rsid w:val="00551C94"/>
    <w:rsid w:val="00554450"/>
    <w:rsid w:val="0055499D"/>
    <w:rsid w:val="00557BB4"/>
    <w:rsid w:val="0058059D"/>
    <w:rsid w:val="00580A85"/>
    <w:rsid w:val="0058463E"/>
    <w:rsid w:val="005A2A33"/>
    <w:rsid w:val="005A3F63"/>
    <w:rsid w:val="005A664F"/>
    <w:rsid w:val="005B1042"/>
    <w:rsid w:val="005B1EA4"/>
    <w:rsid w:val="005B578E"/>
    <w:rsid w:val="005C595E"/>
    <w:rsid w:val="005C6586"/>
    <w:rsid w:val="005D004C"/>
    <w:rsid w:val="005D0583"/>
    <w:rsid w:val="005D1784"/>
    <w:rsid w:val="005D28C5"/>
    <w:rsid w:val="005D341E"/>
    <w:rsid w:val="005D54BC"/>
    <w:rsid w:val="005E12A0"/>
    <w:rsid w:val="005E30F2"/>
    <w:rsid w:val="005F2484"/>
    <w:rsid w:val="005F3160"/>
    <w:rsid w:val="005F5B4A"/>
    <w:rsid w:val="005F66FE"/>
    <w:rsid w:val="006049D2"/>
    <w:rsid w:val="00605450"/>
    <w:rsid w:val="0060569D"/>
    <w:rsid w:val="00610DC2"/>
    <w:rsid w:val="00617E42"/>
    <w:rsid w:val="006244FA"/>
    <w:rsid w:val="0062458F"/>
    <w:rsid w:val="00624D4A"/>
    <w:rsid w:val="00625BBF"/>
    <w:rsid w:val="006332ED"/>
    <w:rsid w:val="00637538"/>
    <w:rsid w:val="00642076"/>
    <w:rsid w:val="00650600"/>
    <w:rsid w:val="00651379"/>
    <w:rsid w:val="006515F9"/>
    <w:rsid w:val="00652683"/>
    <w:rsid w:val="006542BA"/>
    <w:rsid w:val="00655471"/>
    <w:rsid w:val="006567A7"/>
    <w:rsid w:val="006576DF"/>
    <w:rsid w:val="00657E9D"/>
    <w:rsid w:val="006637AC"/>
    <w:rsid w:val="00663CF0"/>
    <w:rsid w:val="006647E4"/>
    <w:rsid w:val="006724F3"/>
    <w:rsid w:val="006802C1"/>
    <w:rsid w:val="006858D8"/>
    <w:rsid w:val="00687614"/>
    <w:rsid w:val="006909F5"/>
    <w:rsid w:val="00692A01"/>
    <w:rsid w:val="00692AB0"/>
    <w:rsid w:val="006957DE"/>
    <w:rsid w:val="006A1EC0"/>
    <w:rsid w:val="006A6007"/>
    <w:rsid w:val="006B349E"/>
    <w:rsid w:val="006B364F"/>
    <w:rsid w:val="006B60FA"/>
    <w:rsid w:val="006C06A1"/>
    <w:rsid w:val="006C259F"/>
    <w:rsid w:val="006C2C20"/>
    <w:rsid w:val="006C5459"/>
    <w:rsid w:val="006C5728"/>
    <w:rsid w:val="006F0E8D"/>
    <w:rsid w:val="006F4824"/>
    <w:rsid w:val="006F6E5E"/>
    <w:rsid w:val="00701732"/>
    <w:rsid w:val="00701771"/>
    <w:rsid w:val="00704C71"/>
    <w:rsid w:val="00707259"/>
    <w:rsid w:val="00710B43"/>
    <w:rsid w:val="00711520"/>
    <w:rsid w:val="00716816"/>
    <w:rsid w:val="007171D7"/>
    <w:rsid w:val="0072305D"/>
    <w:rsid w:val="00727F4D"/>
    <w:rsid w:val="00734B65"/>
    <w:rsid w:val="00736E9E"/>
    <w:rsid w:val="007418A5"/>
    <w:rsid w:val="00742291"/>
    <w:rsid w:val="0074591D"/>
    <w:rsid w:val="0075448A"/>
    <w:rsid w:val="00755904"/>
    <w:rsid w:val="00757ACD"/>
    <w:rsid w:val="00760BB5"/>
    <w:rsid w:val="00763B09"/>
    <w:rsid w:val="0076617C"/>
    <w:rsid w:val="00767B6D"/>
    <w:rsid w:val="007702E7"/>
    <w:rsid w:val="00776D74"/>
    <w:rsid w:val="00780332"/>
    <w:rsid w:val="00784BEA"/>
    <w:rsid w:val="00784F9C"/>
    <w:rsid w:val="00787875"/>
    <w:rsid w:val="007901E2"/>
    <w:rsid w:val="0079327A"/>
    <w:rsid w:val="0079561C"/>
    <w:rsid w:val="007977B4"/>
    <w:rsid w:val="007A0E6A"/>
    <w:rsid w:val="007A1C78"/>
    <w:rsid w:val="007A4958"/>
    <w:rsid w:val="007A7B62"/>
    <w:rsid w:val="007B2A2E"/>
    <w:rsid w:val="007B392F"/>
    <w:rsid w:val="007B47E8"/>
    <w:rsid w:val="007B738C"/>
    <w:rsid w:val="007C0815"/>
    <w:rsid w:val="007C1261"/>
    <w:rsid w:val="007C33CD"/>
    <w:rsid w:val="007C5F56"/>
    <w:rsid w:val="007C76AA"/>
    <w:rsid w:val="007D609D"/>
    <w:rsid w:val="007E10E5"/>
    <w:rsid w:val="007E1EED"/>
    <w:rsid w:val="007E2F33"/>
    <w:rsid w:val="007E44F2"/>
    <w:rsid w:val="007F46B1"/>
    <w:rsid w:val="007F5161"/>
    <w:rsid w:val="00803783"/>
    <w:rsid w:val="008110E0"/>
    <w:rsid w:val="00815E4A"/>
    <w:rsid w:val="0082049F"/>
    <w:rsid w:val="00820B9C"/>
    <w:rsid w:val="00821ABB"/>
    <w:rsid w:val="008227C9"/>
    <w:rsid w:val="00823A67"/>
    <w:rsid w:val="00825785"/>
    <w:rsid w:val="0082638E"/>
    <w:rsid w:val="00827D11"/>
    <w:rsid w:val="00827FC6"/>
    <w:rsid w:val="00831644"/>
    <w:rsid w:val="008330F8"/>
    <w:rsid w:val="00833873"/>
    <w:rsid w:val="00847DD7"/>
    <w:rsid w:val="00850B00"/>
    <w:rsid w:val="008538C9"/>
    <w:rsid w:val="008545A7"/>
    <w:rsid w:val="00854A66"/>
    <w:rsid w:val="00873A6A"/>
    <w:rsid w:val="00874493"/>
    <w:rsid w:val="00876180"/>
    <w:rsid w:val="008934E7"/>
    <w:rsid w:val="00894600"/>
    <w:rsid w:val="0089637D"/>
    <w:rsid w:val="00896C02"/>
    <w:rsid w:val="008A1DBD"/>
    <w:rsid w:val="008A2F9C"/>
    <w:rsid w:val="008A3269"/>
    <w:rsid w:val="008A3884"/>
    <w:rsid w:val="008A5FAD"/>
    <w:rsid w:val="008B6984"/>
    <w:rsid w:val="008B70B7"/>
    <w:rsid w:val="008C299B"/>
    <w:rsid w:val="008C4B69"/>
    <w:rsid w:val="008C529F"/>
    <w:rsid w:val="008D02C6"/>
    <w:rsid w:val="008D19C6"/>
    <w:rsid w:val="008F1B4A"/>
    <w:rsid w:val="008F4CF5"/>
    <w:rsid w:val="008F64EE"/>
    <w:rsid w:val="008F6726"/>
    <w:rsid w:val="008F7EF6"/>
    <w:rsid w:val="00907F2F"/>
    <w:rsid w:val="00913453"/>
    <w:rsid w:val="009337C6"/>
    <w:rsid w:val="00933FE9"/>
    <w:rsid w:val="00934CF6"/>
    <w:rsid w:val="00944354"/>
    <w:rsid w:val="00945C89"/>
    <w:rsid w:val="009566E0"/>
    <w:rsid w:val="00960C05"/>
    <w:rsid w:val="00960E12"/>
    <w:rsid w:val="00970A6C"/>
    <w:rsid w:val="009720C4"/>
    <w:rsid w:val="009733FA"/>
    <w:rsid w:val="00982E03"/>
    <w:rsid w:val="00986BEF"/>
    <w:rsid w:val="00996E5B"/>
    <w:rsid w:val="009A2407"/>
    <w:rsid w:val="009A33CE"/>
    <w:rsid w:val="009A4D62"/>
    <w:rsid w:val="009A5055"/>
    <w:rsid w:val="009B1008"/>
    <w:rsid w:val="009B1C76"/>
    <w:rsid w:val="009B25E0"/>
    <w:rsid w:val="009B7997"/>
    <w:rsid w:val="009C24DC"/>
    <w:rsid w:val="009C62E6"/>
    <w:rsid w:val="009C7374"/>
    <w:rsid w:val="009D0FC3"/>
    <w:rsid w:val="009D2750"/>
    <w:rsid w:val="009D6586"/>
    <w:rsid w:val="009D7764"/>
    <w:rsid w:val="009E0A5D"/>
    <w:rsid w:val="009E5A3C"/>
    <w:rsid w:val="009E64E1"/>
    <w:rsid w:val="009E7414"/>
    <w:rsid w:val="009F1BEF"/>
    <w:rsid w:val="009F256B"/>
    <w:rsid w:val="009F2AD3"/>
    <w:rsid w:val="009F36F1"/>
    <w:rsid w:val="009F52DF"/>
    <w:rsid w:val="009F638A"/>
    <w:rsid w:val="00A006BC"/>
    <w:rsid w:val="00A03134"/>
    <w:rsid w:val="00A06A2A"/>
    <w:rsid w:val="00A06B2F"/>
    <w:rsid w:val="00A07E4B"/>
    <w:rsid w:val="00A1015A"/>
    <w:rsid w:val="00A13D09"/>
    <w:rsid w:val="00A21806"/>
    <w:rsid w:val="00A2192E"/>
    <w:rsid w:val="00A314FF"/>
    <w:rsid w:val="00A32D32"/>
    <w:rsid w:val="00A36764"/>
    <w:rsid w:val="00A428F8"/>
    <w:rsid w:val="00A50ED5"/>
    <w:rsid w:val="00A54E52"/>
    <w:rsid w:val="00A578B7"/>
    <w:rsid w:val="00A60BE3"/>
    <w:rsid w:val="00A63577"/>
    <w:rsid w:val="00A6485D"/>
    <w:rsid w:val="00A6578C"/>
    <w:rsid w:val="00A6725E"/>
    <w:rsid w:val="00A727B7"/>
    <w:rsid w:val="00A74772"/>
    <w:rsid w:val="00A859CC"/>
    <w:rsid w:val="00A865B9"/>
    <w:rsid w:val="00A915DE"/>
    <w:rsid w:val="00A92E64"/>
    <w:rsid w:val="00A935C0"/>
    <w:rsid w:val="00A94577"/>
    <w:rsid w:val="00A95509"/>
    <w:rsid w:val="00A96AE1"/>
    <w:rsid w:val="00AA0554"/>
    <w:rsid w:val="00AA0878"/>
    <w:rsid w:val="00AA51CB"/>
    <w:rsid w:val="00AB1D24"/>
    <w:rsid w:val="00AB2C74"/>
    <w:rsid w:val="00AB6D0A"/>
    <w:rsid w:val="00AC3471"/>
    <w:rsid w:val="00AC5742"/>
    <w:rsid w:val="00AC5944"/>
    <w:rsid w:val="00AC68BE"/>
    <w:rsid w:val="00AD2D63"/>
    <w:rsid w:val="00AD7C0F"/>
    <w:rsid w:val="00AF0DA6"/>
    <w:rsid w:val="00AF142D"/>
    <w:rsid w:val="00AF18E8"/>
    <w:rsid w:val="00AF3D5C"/>
    <w:rsid w:val="00AF6EFB"/>
    <w:rsid w:val="00AF7926"/>
    <w:rsid w:val="00B13945"/>
    <w:rsid w:val="00B1639D"/>
    <w:rsid w:val="00B16EEF"/>
    <w:rsid w:val="00B23421"/>
    <w:rsid w:val="00B236B4"/>
    <w:rsid w:val="00B447E1"/>
    <w:rsid w:val="00B449F3"/>
    <w:rsid w:val="00B465AA"/>
    <w:rsid w:val="00B4790F"/>
    <w:rsid w:val="00B5615F"/>
    <w:rsid w:val="00B57F7E"/>
    <w:rsid w:val="00B62E80"/>
    <w:rsid w:val="00B65B3C"/>
    <w:rsid w:val="00B70146"/>
    <w:rsid w:val="00B70711"/>
    <w:rsid w:val="00B72611"/>
    <w:rsid w:val="00B72C13"/>
    <w:rsid w:val="00B75639"/>
    <w:rsid w:val="00B75F87"/>
    <w:rsid w:val="00B7601C"/>
    <w:rsid w:val="00B81205"/>
    <w:rsid w:val="00B82C0E"/>
    <w:rsid w:val="00B8323E"/>
    <w:rsid w:val="00B83BCC"/>
    <w:rsid w:val="00B9070C"/>
    <w:rsid w:val="00BA1C45"/>
    <w:rsid w:val="00BB324D"/>
    <w:rsid w:val="00BC2B6F"/>
    <w:rsid w:val="00BC78DB"/>
    <w:rsid w:val="00BC7C39"/>
    <w:rsid w:val="00BD2D79"/>
    <w:rsid w:val="00BD35F8"/>
    <w:rsid w:val="00BD50C7"/>
    <w:rsid w:val="00BD5CA2"/>
    <w:rsid w:val="00BE2186"/>
    <w:rsid w:val="00BE7158"/>
    <w:rsid w:val="00BF0888"/>
    <w:rsid w:val="00BF3951"/>
    <w:rsid w:val="00BF75DE"/>
    <w:rsid w:val="00BF7FD5"/>
    <w:rsid w:val="00C00887"/>
    <w:rsid w:val="00C00A30"/>
    <w:rsid w:val="00C0239B"/>
    <w:rsid w:val="00C0600B"/>
    <w:rsid w:val="00C131E4"/>
    <w:rsid w:val="00C14348"/>
    <w:rsid w:val="00C1603C"/>
    <w:rsid w:val="00C167C0"/>
    <w:rsid w:val="00C21ABF"/>
    <w:rsid w:val="00C22961"/>
    <w:rsid w:val="00C26E41"/>
    <w:rsid w:val="00C41D4F"/>
    <w:rsid w:val="00C42FC5"/>
    <w:rsid w:val="00C4671E"/>
    <w:rsid w:val="00C50BD8"/>
    <w:rsid w:val="00C53DB8"/>
    <w:rsid w:val="00C61437"/>
    <w:rsid w:val="00C61E99"/>
    <w:rsid w:val="00C6229E"/>
    <w:rsid w:val="00C63189"/>
    <w:rsid w:val="00C63373"/>
    <w:rsid w:val="00C63406"/>
    <w:rsid w:val="00C635FB"/>
    <w:rsid w:val="00C63F68"/>
    <w:rsid w:val="00C65671"/>
    <w:rsid w:val="00C75596"/>
    <w:rsid w:val="00C75B89"/>
    <w:rsid w:val="00C918F0"/>
    <w:rsid w:val="00C933B4"/>
    <w:rsid w:val="00C9582E"/>
    <w:rsid w:val="00C96571"/>
    <w:rsid w:val="00C9658D"/>
    <w:rsid w:val="00CA09A1"/>
    <w:rsid w:val="00CA2AA7"/>
    <w:rsid w:val="00CA3C16"/>
    <w:rsid w:val="00CA4CCD"/>
    <w:rsid w:val="00CA5A92"/>
    <w:rsid w:val="00CC0C87"/>
    <w:rsid w:val="00CC44CB"/>
    <w:rsid w:val="00CC4DDF"/>
    <w:rsid w:val="00CD3D14"/>
    <w:rsid w:val="00CE350C"/>
    <w:rsid w:val="00CE3907"/>
    <w:rsid w:val="00CE4092"/>
    <w:rsid w:val="00CE4356"/>
    <w:rsid w:val="00CE58D9"/>
    <w:rsid w:val="00CE5F78"/>
    <w:rsid w:val="00CE6F49"/>
    <w:rsid w:val="00CF1779"/>
    <w:rsid w:val="00CF1EAE"/>
    <w:rsid w:val="00CF675B"/>
    <w:rsid w:val="00D03D15"/>
    <w:rsid w:val="00D04884"/>
    <w:rsid w:val="00D05BC0"/>
    <w:rsid w:val="00D07808"/>
    <w:rsid w:val="00D10830"/>
    <w:rsid w:val="00D126FE"/>
    <w:rsid w:val="00D13474"/>
    <w:rsid w:val="00D159B8"/>
    <w:rsid w:val="00D2284C"/>
    <w:rsid w:val="00D243E5"/>
    <w:rsid w:val="00D24CAF"/>
    <w:rsid w:val="00D27A3E"/>
    <w:rsid w:val="00D30024"/>
    <w:rsid w:val="00D33074"/>
    <w:rsid w:val="00D332E8"/>
    <w:rsid w:val="00D34637"/>
    <w:rsid w:val="00D34E36"/>
    <w:rsid w:val="00D4065A"/>
    <w:rsid w:val="00D4158A"/>
    <w:rsid w:val="00D4241E"/>
    <w:rsid w:val="00D45472"/>
    <w:rsid w:val="00D47B6E"/>
    <w:rsid w:val="00D55707"/>
    <w:rsid w:val="00D56A55"/>
    <w:rsid w:val="00D65ABC"/>
    <w:rsid w:val="00D65CB3"/>
    <w:rsid w:val="00D70432"/>
    <w:rsid w:val="00D71E9C"/>
    <w:rsid w:val="00D723FD"/>
    <w:rsid w:val="00D72EC8"/>
    <w:rsid w:val="00D74FC7"/>
    <w:rsid w:val="00D829B7"/>
    <w:rsid w:val="00D836EC"/>
    <w:rsid w:val="00D85131"/>
    <w:rsid w:val="00D86AAD"/>
    <w:rsid w:val="00D9344C"/>
    <w:rsid w:val="00D946F5"/>
    <w:rsid w:val="00D9517D"/>
    <w:rsid w:val="00D96B62"/>
    <w:rsid w:val="00DA3384"/>
    <w:rsid w:val="00DA40FB"/>
    <w:rsid w:val="00DA6C57"/>
    <w:rsid w:val="00DB3797"/>
    <w:rsid w:val="00DB4490"/>
    <w:rsid w:val="00DB4FA0"/>
    <w:rsid w:val="00DC5F5F"/>
    <w:rsid w:val="00DD2270"/>
    <w:rsid w:val="00DD35E6"/>
    <w:rsid w:val="00DD4374"/>
    <w:rsid w:val="00DD5DE1"/>
    <w:rsid w:val="00DD7E42"/>
    <w:rsid w:val="00DE3ABD"/>
    <w:rsid w:val="00DF39FA"/>
    <w:rsid w:val="00E02E79"/>
    <w:rsid w:val="00E053AA"/>
    <w:rsid w:val="00E0771B"/>
    <w:rsid w:val="00E1085B"/>
    <w:rsid w:val="00E122D7"/>
    <w:rsid w:val="00E12327"/>
    <w:rsid w:val="00E133C2"/>
    <w:rsid w:val="00E13B85"/>
    <w:rsid w:val="00E20BE1"/>
    <w:rsid w:val="00E211C4"/>
    <w:rsid w:val="00E22C7C"/>
    <w:rsid w:val="00E31A59"/>
    <w:rsid w:val="00E34F04"/>
    <w:rsid w:val="00E40C48"/>
    <w:rsid w:val="00E44D90"/>
    <w:rsid w:val="00E47694"/>
    <w:rsid w:val="00E50EC1"/>
    <w:rsid w:val="00E53612"/>
    <w:rsid w:val="00E5371E"/>
    <w:rsid w:val="00E61D29"/>
    <w:rsid w:val="00E62225"/>
    <w:rsid w:val="00E635B7"/>
    <w:rsid w:val="00E643CB"/>
    <w:rsid w:val="00E75661"/>
    <w:rsid w:val="00E76A19"/>
    <w:rsid w:val="00E82714"/>
    <w:rsid w:val="00E83C3E"/>
    <w:rsid w:val="00E84BCC"/>
    <w:rsid w:val="00E90CE4"/>
    <w:rsid w:val="00E91A22"/>
    <w:rsid w:val="00E960DC"/>
    <w:rsid w:val="00E977BB"/>
    <w:rsid w:val="00E97CD1"/>
    <w:rsid w:val="00EA1407"/>
    <w:rsid w:val="00EA6B9A"/>
    <w:rsid w:val="00EB073F"/>
    <w:rsid w:val="00EB23D4"/>
    <w:rsid w:val="00EB31EF"/>
    <w:rsid w:val="00EC021C"/>
    <w:rsid w:val="00EC096D"/>
    <w:rsid w:val="00EC227A"/>
    <w:rsid w:val="00EC431A"/>
    <w:rsid w:val="00EC472A"/>
    <w:rsid w:val="00EC4DD3"/>
    <w:rsid w:val="00ED0217"/>
    <w:rsid w:val="00ED2070"/>
    <w:rsid w:val="00ED717C"/>
    <w:rsid w:val="00ED7F1E"/>
    <w:rsid w:val="00EE4B98"/>
    <w:rsid w:val="00EF2A34"/>
    <w:rsid w:val="00EF368A"/>
    <w:rsid w:val="00EF37B7"/>
    <w:rsid w:val="00EF5CD0"/>
    <w:rsid w:val="00F00A15"/>
    <w:rsid w:val="00F0179F"/>
    <w:rsid w:val="00F026B3"/>
    <w:rsid w:val="00F05167"/>
    <w:rsid w:val="00F10B6B"/>
    <w:rsid w:val="00F1355D"/>
    <w:rsid w:val="00F173D0"/>
    <w:rsid w:val="00F22EE3"/>
    <w:rsid w:val="00F316A4"/>
    <w:rsid w:val="00F32249"/>
    <w:rsid w:val="00F32340"/>
    <w:rsid w:val="00F35501"/>
    <w:rsid w:val="00F429A9"/>
    <w:rsid w:val="00F4485A"/>
    <w:rsid w:val="00F45CE7"/>
    <w:rsid w:val="00F50924"/>
    <w:rsid w:val="00F526FC"/>
    <w:rsid w:val="00F53DFE"/>
    <w:rsid w:val="00F54014"/>
    <w:rsid w:val="00F54AE9"/>
    <w:rsid w:val="00F65FB3"/>
    <w:rsid w:val="00F71875"/>
    <w:rsid w:val="00F73E09"/>
    <w:rsid w:val="00F76595"/>
    <w:rsid w:val="00F81066"/>
    <w:rsid w:val="00F817D8"/>
    <w:rsid w:val="00F85EDC"/>
    <w:rsid w:val="00F86B56"/>
    <w:rsid w:val="00F870BD"/>
    <w:rsid w:val="00F87BCC"/>
    <w:rsid w:val="00F91464"/>
    <w:rsid w:val="00F95D39"/>
    <w:rsid w:val="00F965F5"/>
    <w:rsid w:val="00F970A5"/>
    <w:rsid w:val="00FA111B"/>
    <w:rsid w:val="00FA5A9D"/>
    <w:rsid w:val="00FB1A6D"/>
    <w:rsid w:val="00FB41BF"/>
    <w:rsid w:val="00FB4292"/>
    <w:rsid w:val="00FB5791"/>
    <w:rsid w:val="00FB5F7D"/>
    <w:rsid w:val="00FB6FE6"/>
    <w:rsid w:val="00FC1518"/>
    <w:rsid w:val="00FC68F6"/>
    <w:rsid w:val="00FD11BD"/>
    <w:rsid w:val="00FD290D"/>
    <w:rsid w:val="00FD3AF9"/>
    <w:rsid w:val="00FD4D34"/>
    <w:rsid w:val="00FD551F"/>
    <w:rsid w:val="00FD6489"/>
    <w:rsid w:val="00FD7D8E"/>
    <w:rsid w:val="00FE3312"/>
    <w:rsid w:val="00FF1235"/>
    <w:rsid w:val="00FF3115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9EAE23-3B28-4B67-B26B-54C88AC1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464"/>
    <w:rPr>
      <w:sz w:val="24"/>
      <w:szCs w:val="24"/>
    </w:rPr>
  </w:style>
  <w:style w:type="paragraph" w:styleId="Nagwek2">
    <w:name w:val="heading 2"/>
    <w:basedOn w:val="Normalny"/>
    <w:qFormat/>
    <w:rsid w:val="00F914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qFormat/>
    <w:rsid w:val="00F91464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91464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F91464"/>
    <w:rPr>
      <w:color w:val="0000FF"/>
      <w:u w:val="single"/>
    </w:rPr>
  </w:style>
  <w:style w:type="paragraph" w:styleId="Tekstpodstawowywcity">
    <w:name w:val="Body Text Indent"/>
    <w:basedOn w:val="Normalny"/>
    <w:rsid w:val="00F91464"/>
    <w:pPr>
      <w:spacing w:before="100" w:beforeAutospacing="1" w:after="100" w:afterAutospacing="1"/>
      <w:ind w:left="1440" w:hanging="360"/>
    </w:pPr>
    <w:rPr>
      <w:color w:val="FF6600"/>
      <w:sz w:val="26"/>
    </w:rPr>
  </w:style>
  <w:style w:type="paragraph" w:styleId="Tekstpodstawowywcity2">
    <w:name w:val="Body Text Indent 2"/>
    <w:basedOn w:val="Normalny"/>
    <w:rsid w:val="002223B0"/>
    <w:pPr>
      <w:spacing w:after="120" w:line="480" w:lineRule="auto"/>
      <w:ind w:left="283"/>
    </w:pPr>
  </w:style>
  <w:style w:type="paragraph" w:styleId="Akapitzlist">
    <w:name w:val="List Paragraph"/>
    <w:basedOn w:val="Normalny"/>
    <w:qFormat/>
    <w:rsid w:val="002223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rsid w:val="00803783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F39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39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39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395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65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65BA"/>
  </w:style>
  <w:style w:type="character" w:styleId="Odwoanieprzypisudolnego">
    <w:name w:val="footnote reference"/>
    <w:basedOn w:val="Domylnaczcionkaakapitu"/>
    <w:uiPriority w:val="99"/>
    <w:semiHidden/>
    <w:unhideWhenUsed/>
    <w:rsid w:val="002665BA"/>
    <w:rPr>
      <w:vertAlign w:val="superscript"/>
    </w:rPr>
  </w:style>
  <w:style w:type="paragraph" w:customStyle="1" w:styleId="Default">
    <w:name w:val="Default"/>
    <w:rsid w:val="001560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1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0992B-ACFA-43B6-B5E7-375E5CF5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2454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17145</CharactersWithSpaces>
  <SharedDoc>false</SharedDoc>
  <HLinks>
    <vt:vector size="6" baseType="variant">
      <vt:variant>
        <vt:i4>4194395</vt:i4>
      </vt:variant>
      <vt:variant>
        <vt:i4>0</vt:i4>
      </vt:variant>
      <vt:variant>
        <vt:i4>0</vt:i4>
      </vt:variant>
      <vt:variant>
        <vt:i4>5</vt:i4>
      </vt:variant>
      <vt:variant>
        <vt:lpwstr>http://www.zerom.4me.pl/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szfajcer</dc:creator>
  <cp:lastModifiedBy>Ewa</cp:lastModifiedBy>
  <cp:revision>3</cp:revision>
  <cp:lastPrinted>2018-03-07T11:07:00Z</cp:lastPrinted>
  <dcterms:created xsi:type="dcterms:W3CDTF">2018-03-27T06:39:00Z</dcterms:created>
  <dcterms:modified xsi:type="dcterms:W3CDTF">2018-03-27T06:39:00Z</dcterms:modified>
</cp:coreProperties>
</file>